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B1" w:rsidRDefault="003504B1" w:rsidP="003504B1">
      <w:pPr>
        <w:spacing w:line="360" w:lineRule="auto"/>
        <w:contextualSpacing/>
        <w:jc w:val="center"/>
        <w:rPr>
          <w:sz w:val="24"/>
          <w:szCs w:val="24"/>
        </w:rPr>
      </w:pPr>
    </w:p>
    <w:p w:rsidR="0076281B" w:rsidRDefault="0076281B" w:rsidP="003504B1">
      <w:pPr>
        <w:spacing w:line="360" w:lineRule="auto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15100" cy="8953811"/>
            <wp:effectExtent l="0" t="0" r="0" b="0"/>
            <wp:docPr id="1" name="Рисунок 1" descr="F:\сканер ТР\химия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ТР\химия 10-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5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81B" w:rsidRDefault="0076281B" w:rsidP="003504B1">
      <w:pPr>
        <w:spacing w:line="360" w:lineRule="auto"/>
        <w:contextualSpacing/>
        <w:jc w:val="center"/>
        <w:rPr>
          <w:sz w:val="24"/>
          <w:szCs w:val="24"/>
        </w:rPr>
      </w:pPr>
    </w:p>
    <w:p w:rsidR="003504B1" w:rsidRPr="003504B1" w:rsidRDefault="003504B1" w:rsidP="003504B1">
      <w:pPr>
        <w:spacing w:line="360" w:lineRule="auto"/>
        <w:contextualSpacing/>
        <w:jc w:val="center"/>
        <w:rPr>
          <w:sz w:val="24"/>
          <w:szCs w:val="24"/>
        </w:rPr>
      </w:pPr>
      <w:bookmarkStart w:id="0" w:name="_GoBack"/>
      <w:bookmarkEnd w:id="0"/>
      <w:r w:rsidRPr="003504B1">
        <w:rPr>
          <w:sz w:val="24"/>
          <w:szCs w:val="24"/>
        </w:rPr>
        <w:lastRenderedPageBreak/>
        <w:t>2022 – 2023 учебный год</w:t>
      </w:r>
    </w:p>
    <w:p w:rsidR="005346D2" w:rsidRPr="003504B1" w:rsidRDefault="003504B1" w:rsidP="003504B1">
      <w:pPr>
        <w:pStyle w:val="1"/>
        <w:spacing w:before="77" w:line="360" w:lineRule="auto"/>
        <w:ind w:left="0" w:right="1045"/>
        <w:contextualSpacing/>
      </w:pPr>
      <w:r w:rsidRPr="003504B1">
        <w:t>Рабочая программа по химии для 10-11 классов с использованием оборудования центра «Точка роста»</w:t>
      </w:r>
    </w:p>
    <w:p w:rsidR="005346D2" w:rsidRPr="003504B1" w:rsidRDefault="005346D2" w:rsidP="003504B1">
      <w:pPr>
        <w:pStyle w:val="a3"/>
        <w:spacing w:before="6" w:line="360" w:lineRule="auto"/>
        <w:ind w:left="0" w:firstLine="0"/>
        <w:contextualSpacing/>
        <w:rPr>
          <w:b/>
        </w:rPr>
      </w:pPr>
    </w:p>
    <w:p w:rsidR="005346D2" w:rsidRPr="003504B1" w:rsidRDefault="003504B1" w:rsidP="003504B1">
      <w:pPr>
        <w:pStyle w:val="a3"/>
        <w:spacing w:before="1" w:line="360" w:lineRule="auto"/>
        <w:ind w:left="116" w:right="764" w:firstLine="340"/>
        <w:contextualSpacing/>
        <w:jc w:val="both"/>
      </w:pPr>
      <w:r w:rsidRPr="003504B1">
        <w:t>Цель реализации данной образовательной программы (ОП) состоит в достижении обучающимися результатов изучения предмета «Химия» на базовом уровне в соответствии с требованиями, установленными ФГОС СОО. Поставленная цель достигается в условиях образовательной среды с использованием оборудования детского технопарка</w:t>
      </w:r>
    </w:p>
    <w:p w:rsidR="005346D2" w:rsidRPr="003504B1" w:rsidRDefault="003504B1" w:rsidP="003504B1">
      <w:pPr>
        <w:pStyle w:val="a3"/>
        <w:spacing w:line="360" w:lineRule="auto"/>
        <w:ind w:left="116" w:right="768" w:firstLine="0"/>
        <w:contextualSpacing/>
        <w:jc w:val="both"/>
      </w:pPr>
      <w:r w:rsidRPr="003504B1">
        <w:t xml:space="preserve">«Школьный </w:t>
      </w:r>
      <w:proofErr w:type="spellStart"/>
      <w:r w:rsidRPr="003504B1">
        <w:t>кванториум</w:t>
      </w:r>
      <w:proofErr w:type="spellEnd"/>
      <w:r w:rsidRPr="003504B1">
        <w:t>»</w:t>
      </w:r>
      <w:proofErr w:type="gramStart"/>
      <w:r w:rsidRPr="003504B1">
        <w:t xml:space="preserve"> .</w:t>
      </w:r>
      <w:proofErr w:type="gramEnd"/>
      <w:r w:rsidRPr="003504B1">
        <w:t xml:space="preserve"> Важно отметить, что данная примерная ОП позволяет интегрировать реализуемые здесь подходы, структуру и содержание при организации обучения химии на базовом уровне в 10—11 классах, выстроенном на базе любого из доступных учебно- методических комплексов (УМК) .</w:t>
      </w:r>
    </w:p>
    <w:p w:rsidR="005346D2" w:rsidRPr="003504B1" w:rsidRDefault="003504B1" w:rsidP="003504B1">
      <w:pPr>
        <w:pStyle w:val="a3"/>
        <w:spacing w:line="360" w:lineRule="auto"/>
        <w:ind w:left="116" w:right="770" w:firstLine="340"/>
        <w:contextualSpacing/>
        <w:jc w:val="both"/>
      </w:pPr>
      <w:r w:rsidRPr="003504B1">
        <w:t xml:space="preserve">Использование оборудования «Школьного </w:t>
      </w:r>
      <w:proofErr w:type="spellStart"/>
      <w:r w:rsidRPr="003504B1">
        <w:t>кванториума</w:t>
      </w:r>
      <w:proofErr w:type="spellEnd"/>
      <w:r w:rsidRPr="003504B1">
        <w:t>» при реализации данной ОП позволяет создать условия:</w:t>
      </w:r>
    </w:p>
    <w:p w:rsidR="005346D2" w:rsidRPr="003504B1" w:rsidRDefault="003504B1" w:rsidP="003504B1">
      <w:pPr>
        <w:pStyle w:val="a4"/>
        <w:numPr>
          <w:ilvl w:val="0"/>
          <w:numId w:val="2"/>
        </w:numPr>
        <w:tabs>
          <w:tab w:val="left" w:pos="741"/>
        </w:tabs>
        <w:spacing w:before="41" w:line="360" w:lineRule="auto"/>
        <w:ind w:hanging="22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для расширения содержания школьного химического образования на базовом уровне;</w:t>
      </w:r>
    </w:p>
    <w:p w:rsidR="005346D2" w:rsidRPr="003504B1" w:rsidRDefault="003504B1" w:rsidP="003504B1">
      <w:pPr>
        <w:pStyle w:val="a4"/>
        <w:numPr>
          <w:ilvl w:val="0"/>
          <w:numId w:val="2"/>
        </w:numPr>
        <w:tabs>
          <w:tab w:val="left" w:pos="741"/>
        </w:tabs>
        <w:spacing w:line="360" w:lineRule="auto"/>
        <w:ind w:hanging="22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для повышения познавательной активности </w:t>
      </w:r>
      <w:proofErr w:type="gramStart"/>
      <w:r w:rsidRPr="003504B1">
        <w:rPr>
          <w:sz w:val="24"/>
          <w:szCs w:val="24"/>
        </w:rPr>
        <w:t>обучающихся</w:t>
      </w:r>
      <w:proofErr w:type="gramEnd"/>
      <w:r w:rsidRPr="003504B1">
        <w:rPr>
          <w:sz w:val="24"/>
          <w:szCs w:val="24"/>
        </w:rPr>
        <w:t xml:space="preserve"> в естественно</w:t>
      </w:r>
      <w:r>
        <w:rPr>
          <w:sz w:val="24"/>
          <w:szCs w:val="24"/>
        </w:rPr>
        <w:t>-</w:t>
      </w:r>
      <w:r w:rsidRPr="003504B1">
        <w:rPr>
          <w:sz w:val="24"/>
          <w:szCs w:val="24"/>
        </w:rPr>
        <w:t>научной</w:t>
      </w:r>
      <w:r>
        <w:rPr>
          <w:sz w:val="24"/>
          <w:szCs w:val="24"/>
        </w:rPr>
        <w:t xml:space="preserve"> </w:t>
      </w:r>
      <w:r w:rsidRPr="003504B1">
        <w:rPr>
          <w:sz w:val="24"/>
          <w:szCs w:val="24"/>
        </w:rPr>
        <w:t>области;</w:t>
      </w:r>
    </w:p>
    <w:p w:rsidR="005346D2" w:rsidRPr="003504B1" w:rsidRDefault="003504B1" w:rsidP="003504B1">
      <w:pPr>
        <w:pStyle w:val="a4"/>
        <w:numPr>
          <w:ilvl w:val="0"/>
          <w:numId w:val="2"/>
        </w:numPr>
        <w:tabs>
          <w:tab w:val="left" w:pos="741"/>
        </w:tabs>
        <w:spacing w:before="37" w:line="360" w:lineRule="auto"/>
        <w:ind w:right="77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5346D2" w:rsidRPr="003504B1" w:rsidRDefault="003504B1" w:rsidP="003504B1">
      <w:pPr>
        <w:pStyle w:val="a4"/>
        <w:numPr>
          <w:ilvl w:val="0"/>
          <w:numId w:val="2"/>
        </w:numPr>
        <w:tabs>
          <w:tab w:val="left" w:pos="741"/>
        </w:tabs>
        <w:spacing w:before="94" w:line="360" w:lineRule="auto"/>
        <w:ind w:right="768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ля работы с одарёнными школьниками, организации их развития в различных </w:t>
      </w:r>
      <w:proofErr w:type="gramStart"/>
      <w:r w:rsidRPr="003504B1">
        <w:rPr>
          <w:sz w:val="24"/>
          <w:szCs w:val="24"/>
        </w:rPr>
        <w:t xml:space="preserve">об </w:t>
      </w:r>
      <w:proofErr w:type="spellStart"/>
      <w:r w:rsidRPr="003504B1">
        <w:rPr>
          <w:sz w:val="24"/>
          <w:szCs w:val="24"/>
        </w:rPr>
        <w:t>ластях</w:t>
      </w:r>
      <w:proofErr w:type="spellEnd"/>
      <w:proofErr w:type="gramEnd"/>
      <w:r w:rsidRPr="003504B1">
        <w:rPr>
          <w:sz w:val="24"/>
          <w:szCs w:val="24"/>
        </w:rPr>
        <w:t xml:space="preserve"> образовательной, творческой деятельности;</w:t>
      </w:r>
    </w:p>
    <w:p w:rsidR="005346D2" w:rsidRPr="003504B1" w:rsidRDefault="003504B1" w:rsidP="003504B1">
      <w:pPr>
        <w:pStyle w:val="a4"/>
        <w:numPr>
          <w:ilvl w:val="0"/>
          <w:numId w:val="2"/>
        </w:numPr>
        <w:tabs>
          <w:tab w:val="left" w:pos="741"/>
        </w:tabs>
        <w:spacing w:before="73" w:line="360" w:lineRule="auto"/>
        <w:ind w:right="76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для обеспечения самостоятельного проектирования </w:t>
      </w:r>
      <w:proofErr w:type="gramStart"/>
      <w:r w:rsidRPr="003504B1">
        <w:rPr>
          <w:sz w:val="24"/>
          <w:szCs w:val="24"/>
        </w:rPr>
        <w:t>обучающимися</w:t>
      </w:r>
      <w:proofErr w:type="gramEnd"/>
      <w:r w:rsidRPr="003504B1">
        <w:rPr>
          <w:sz w:val="24"/>
          <w:szCs w:val="24"/>
        </w:rPr>
        <w:t xml:space="preserve"> образовательной деятельности и эффективной самостоятельной работы по реализации индивидуальных учебных планов;</w:t>
      </w:r>
    </w:p>
    <w:p w:rsidR="005346D2" w:rsidRPr="003504B1" w:rsidRDefault="003504B1" w:rsidP="003504B1">
      <w:pPr>
        <w:pStyle w:val="a3"/>
        <w:spacing w:before="33" w:line="360" w:lineRule="auto"/>
        <w:ind w:left="116" w:right="766" w:firstLine="340"/>
        <w:contextualSpacing/>
        <w:jc w:val="both"/>
      </w:pPr>
      <w:r w:rsidRPr="003504B1">
        <w:t>Данная ОП составлена на основе фундаментального ядра содержания общего образования и требований к результатам СОО, представленным в ФГОС</w:t>
      </w:r>
      <w:proofErr w:type="gramStart"/>
      <w:r w:rsidRPr="003504B1">
        <w:t xml:space="preserve"> .</w:t>
      </w:r>
      <w:proofErr w:type="gramEnd"/>
      <w:r w:rsidRPr="003504B1">
        <w:t xml:space="preserve"> В ней учтены основные идеи и положения программы развития и формирования универсальных учебных действий (УУД) обучающихся и соблюдена преемственность с примерными программами для основного общего образования (ООО) .</w:t>
      </w:r>
    </w:p>
    <w:p w:rsidR="005346D2" w:rsidRPr="003504B1" w:rsidRDefault="003504B1" w:rsidP="003504B1">
      <w:pPr>
        <w:pStyle w:val="a3"/>
        <w:spacing w:line="360" w:lineRule="auto"/>
        <w:ind w:left="116" w:right="766" w:firstLine="340"/>
        <w:contextualSpacing/>
        <w:jc w:val="both"/>
      </w:pPr>
      <w:r w:rsidRPr="003504B1">
        <w:t>В основу данной ОП положен принцип развивающего обучения</w:t>
      </w:r>
      <w:proofErr w:type="gramStart"/>
      <w:r w:rsidRPr="003504B1">
        <w:t xml:space="preserve"> .</w:t>
      </w:r>
      <w:proofErr w:type="gramEnd"/>
      <w:r w:rsidRPr="003504B1">
        <w:t xml:space="preserve"> Программа опирается на материал, изученный в 8—9 классах, поэтому некоторые темы курса рас</w:t>
      </w:r>
      <w:r>
        <w:t>сматрив</w:t>
      </w:r>
      <w:r w:rsidRPr="003504B1">
        <w:t>аются повторно, но уже на более высоком теоретическом уровне 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5346D2" w:rsidRPr="003504B1" w:rsidRDefault="005346D2" w:rsidP="003504B1">
      <w:pPr>
        <w:pStyle w:val="a3"/>
        <w:spacing w:before="7" w:line="360" w:lineRule="auto"/>
        <w:ind w:left="0" w:firstLine="0"/>
        <w:contextualSpacing/>
      </w:pPr>
    </w:p>
    <w:p w:rsidR="005346D2" w:rsidRPr="003504B1" w:rsidRDefault="003504B1" w:rsidP="003504B1">
      <w:pPr>
        <w:pStyle w:val="1"/>
        <w:spacing w:line="360" w:lineRule="auto"/>
        <w:ind w:left="0" w:right="1450"/>
        <w:contextualSpacing/>
        <w:jc w:val="both"/>
      </w:pPr>
      <w:r w:rsidRPr="003504B1">
        <w:t>Планируемые результаты освоения учебного предмета химии</w:t>
      </w:r>
    </w:p>
    <w:p w:rsidR="005346D2" w:rsidRPr="003504B1" w:rsidRDefault="003504B1" w:rsidP="003504B1">
      <w:pPr>
        <w:pStyle w:val="2"/>
        <w:spacing w:before="202" w:line="360" w:lineRule="auto"/>
        <w:ind w:left="0"/>
        <w:contextualSpacing/>
        <w:jc w:val="both"/>
      </w:pPr>
      <w:r w:rsidRPr="003504B1">
        <w:t>Личностные результаты</w:t>
      </w:r>
    </w:p>
    <w:p w:rsidR="005346D2" w:rsidRPr="003504B1" w:rsidRDefault="003504B1" w:rsidP="003504B1">
      <w:pPr>
        <w:spacing w:before="157" w:line="360" w:lineRule="auto"/>
        <w:contextualSpacing/>
        <w:jc w:val="both"/>
        <w:rPr>
          <w:i/>
          <w:sz w:val="24"/>
          <w:szCs w:val="24"/>
        </w:rPr>
      </w:pPr>
      <w:proofErr w:type="gramStart"/>
      <w:r w:rsidRPr="003504B1">
        <w:rPr>
          <w:i/>
          <w:sz w:val="24"/>
          <w:szCs w:val="24"/>
        </w:rPr>
        <w:t>Обучающийся</w:t>
      </w:r>
      <w:proofErr w:type="gramEnd"/>
      <w:r w:rsidRPr="003504B1">
        <w:rPr>
          <w:i/>
          <w:sz w:val="24"/>
          <w:szCs w:val="24"/>
        </w:rPr>
        <w:t xml:space="preserve"> получит возможность для формирования следующих личностных УУД:</w:t>
      </w:r>
    </w:p>
    <w:p w:rsidR="003504B1" w:rsidRDefault="003504B1" w:rsidP="003504B1">
      <w:pPr>
        <w:pStyle w:val="a4"/>
        <w:numPr>
          <w:ilvl w:val="0"/>
          <w:numId w:val="2"/>
        </w:numPr>
        <w:tabs>
          <w:tab w:val="left" w:pos="738"/>
        </w:tabs>
        <w:spacing w:before="118" w:line="360" w:lineRule="auto"/>
        <w:ind w:left="0" w:right="771" w:hanging="27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осознавать свою гражданскую идентичность, патр</w:t>
      </w:r>
      <w:r>
        <w:rPr>
          <w:sz w:val="24"/>
          <w:szCs w:val="24"/>
        </w:rPr>
        <w:t>иотизм, уважение к своему наро</w:t>
      </w:r>
      <w:r w:rsidRPr="003504B1">
        <w:rPr>
          <w:sz w:val="24"/>
          <w:szCs w:val="24"/>
        </w:rPr>
        <w:t>ду, ответственность перед Родиной, гордость за неё;</w:t>
      </w:r>
    </w:p>
    <w:p w:rsidR="005346D2" w:rsidRPr="003504B1" w:rsidRDefault="003504B1" w:rsidP="003504B1">
      <w:pPr>
        <w:pStyle w:val="a4"/>
        <w:numPr>
          <w:ilvl w:val="0"/>
          <w:numId w:val="2"/>
        </w:numPr>
        <w:tabs>
          <w:tab w:val="left" w:pos="738"/>
        </w:tabs>
        <w:spacing w:before="118" w:line="360" w:lineRule="auto"/>
        <w:ind w:left="0" w:right="771" w:hanging="27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осознанно формировать и отстаивать свою гражданскую позицию как активного и ответственного члена российского общества;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120" w:line="360" w:lineRule="auto"/>
        <w:ind w:left="0" w:right="1585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формировать своё мировоззрение, соответствующее современному уровню </w:t>
      </w:r>
      <w:r>
        <w:rPr>
          <w:sz w:val="24"/>
          <w:szCs w:val="24"/>
        </w:rPr>
        <w:t>разви</w:t>
      </w:r>
      <w:r w:rsidRPr="003504B1">
        <w:rPr>
          <w:sz w:val="24"/>
          <w:szCs w:val="24"/>
        </w:rPr>
        <w:t>тия науки и общественной практики;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92" w:line="360" w:lineRule="auto"/>
        <w:ind w:left="0" w:right="1268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непрерывно развивать в себе готовность и способность к самостоятельной, </w:t>
      </w:r>
      <w:r>
        <w:rPr>
          <w:sz w:val="24"/>
          <w:szCs w:val="24"/>
        </w:rPr>
        <w:t>творче</w:t>
      </w:r>
      <w:r w:rsidRPr="003504B1">
        <w:rPr>
          <w:sz w:val="24"/>
          <w:szCs w:val="24"/>
        </w:rPr>
        <w:t>ской и ответственной деятельности;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94" w:line="360" w:lineRule="auto"/>
        <w:ind w:left="0" w:right="1177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сотрудничать со сверстниками и взрослыми в </w:t>
      </w:r>
      <w:r>
        <w:rPr>
          <w:sz w:val="24"/>
          <w:szCs w:val="24"/>
        </w:rPr>
        <w:t>образовательной, общественно по</w:t>
      </w:r>
      <w:r w:rsidRPr="003504B1">
        <w:rPr>
          <w:sz w:val="24"/>
          <w:szCs w:val="24"/>
        </w:rPr>
        <w:t>лезной, учебно-исследовательской и проектной деятельности;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94" w:line="360" w:lineRule="auto"/>
        <w:ind w:left="0" w:right="1865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формировать сознательное отношение к непрерывному образованию как условию успешной профессиональной и общественной деятельности;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95" w:line="360" w:lineRule="auto"/>
        <w:ind w:left="0" w:right="1890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осуществлять осознанный выбор будущей профессии и возможностей реализации собственных жизненных планов;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8"/>
        </w:tabs>
        <w:spacing w:before="120" w:line="360" w:lineRule="auto"/>
        <w:ind w:left="0" w:right="1855" w:hanging="228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формировать экологическое мышление, приобрести опыт эколого-направленной деятельности</w:t>
      </w:r>
      <w:proofErr w:type="gramStart"/>
      <w:r w:rsidRPr="003504B1">
        <w:rPr>
          <w:sz w:val="24"/>
          <w:szCs w:val="24"/>
        </w:rPr>
        <w:t xml:space="preserve"> .</w:t>
      </w:r>
      <w:proofErr w:type="gramEnd"/>
    </w:p>
    <w:p w:rsidR="005346D2" w:rsidRPr="003504B1" w:rsidRDefault="005346D2" w:rsidP="003504B1">
      <w:pPr>
        <w:pStyle w:val="a3"/>
        <w:spacing w:before="10" w:line="360" w:lineRule="auto"/>
        <w:ind w:left="0" w:firstLine="0"/>
        <w:contextualSpacing/>
        <w:jc w:val="both"/>
      </w:pPr>
    </w:p>
    <w:p w:rsidR="005346D2" w:rsidRPr="003504B1" w:rsidRDefault="003504B1" w:rsidP="003504B1">
      <w:pPr>
        <w:pStyle w:val="2"/>
        <w:spacing w:line="360" w:lineRule="auto"/>
        <w:ind w:left="0"/>
        <w:contextualSpacing/>
        <w:jc w:val="both"/>
      </w:pPr>
      <w:proofErr w:type="spellStart"/>
      <w:r w:rsidRPr="003504B1">
        <w:t>Метапредметные</w:t>
      </w:r>
      <w:proofErr w:type="spellEnd"/>
      <w:r w:rsidRPr="003504B1">
        <w:t xml:space="preserve"> результаты</w:t>
      </w:r>
    </w:p>
    <w:p w:rsidR="005346D2" w:rsidRPr="003504B1" w:rsidRDefault="003504B1" w:rsidP="003504B1">
      <w:pPr>
        <w:spacing w:before="156" w:line="360" w:lineRule="auto"/>
        <w:contextualSpacing/>
        <w:jc w:val="both"/>
        <w:rPr>
          <w:i/>
          <w:sz w:val="24"/>
          <w:szCs w:val="24"/>
        </w:rPr>
      </w:pPr>
      <w:r w:rsidRPr="003504B1">
        <w:rPr>
          <w:i/>
          <w:sz w:val="24"/>
          <w:szCs w:val="24"/>
          <w:u w:val="single"/>
        </w:rPr>
        <w:t>Регулятивные</w:t>
      </w:r>
    </w:p>
    <w:p w:rsidR="005346D2" w:rsidRPr="003504B1" w:rsidRDefault="003504B1" w:rsidP="003504B1">
      <w:pPr>
        <w:spacing w:line="360" w:lineRule="auto"/>
        <w:contextualSpacing/>
        <w:jc w:val="both"/>
        <w:rPr>
          <w:i/>
          <w:sz w:val="24"/>
          <w:szCs w:val="24"/>
        </w:rPr>
      </w:pPr>
      <w:proofErr w:type="gramStart"/>
      <w:r w:rsidRPr="003504B1">
        <w:rPr>
          <w:i/>
          <w:sz w:val="24"/>
          <w:szCs w:val="24"/>
        </w:rPr>
        <w:t>Обучающийся</w:t>
      </w:r>
      <w:proofErr w:type="gramEnd"/>
      <w:r w:rsidRPr="003504B1">
        <w:rPr>
          <w:i/>
          <w:sz w:val="24"/>
          <w:szCs w:val="24"/>
        </w:rPr>
        <w:t xml:space="preserve"> получит возможность для формирования следующих </w:t>
      </w:r>
      <w:proofErr w:type="spellStart"/>
      <w:r w:rsidRPr="003504B1">
        <w:rPr>
          <w:i/>
          <w:sz w:val="24"/>
          <w:szCs w:val="24"/>
        </w:rPr>
        <w:t>регулятивныхУУД</w:t>
      </w:r>
      <w:proofErr w:type="spellEnd"/>
      <w:r w:rsidRPr="003504B1">
        <w:rPr>
          <w:i/>
          <w:sz w:val="24"/>
          <w:szCs w:val="24"/>
        </w:rPr>
        <w:t>: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43" w:line="360" w:lineRule="auto"/>
        <w:ind w:left="0" w:hanging="282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выявлять и формулировать учебную проблему;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55" w:line="360" w:lineRule="auto"/>
        <w:ind w:left="0" w:right="1475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определять цели деятельности и составлять её план, контролировать и </w:t>
      </w:r>
      <w:proofErr w:type="spellStart"/>
      <w:r w:rsidRPr="003504B1">
        <w:rPr>
          <w:sz w:val="24"/>
          <w:szCs w:val="24"/>
        </w:rPr>
        <w:t>корректирровать</w:t>
      </w:r>
      <w:proofErr w:type="spellEnd"/>
      <w:r w:rsidRPr="003504B1">
        <w:rPr>
          <w:sz w:val="24"/>
          <w:szCs w:val="24"/>
        </w:rPr>
        <w:t xml:space="preserve"> деятельность;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95" w:line="360" w:lineRule="auto"/>
        <w:ind w:left="0" w:right="1822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выбирать успешные стратегии в различных ситуациях; осознавать причины своего успеха или неуспеха, находить способы выхода из ситуации неуспеха;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119" w:line="360" w:lineRule="auto"/>
        <w:ind w:left="0" w:right="1054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продуктивно общаться и взаимодействовать в процессе совместной деятельности, учитывать позиции других участников деятельности, эффективно разрешать </w:t>
      </w:r>
      <w:proofErr w:type="spellStart"/>
      <w:r w:rsidRPr="003504B1">
        <w:rPr>
          <w:sz w:val="24"/>
          <w:szCs w:val="24"/>
        </w:rPr>
        <w:t>кофликты</w:t>
      </w:r>
      <w:proofErr w:type="spellEnd"/>
      <w:r w:rsidRPr="003504B1">
        <w:rPr>
          <w:sz w:val="24"/>
          <w:szCs w:val="24"/>
        </w:rPr>
        <w:t>.</w:t>
      </w:r>
    </w:p>
    <w:p w:rsidR="005346D2" w:rsidRPr="003504B1" w:rsidRDefault="003504B1" w:rsidP="003504B1">
      <w:pPr>
        <w:spacing w:before="8" w:line="360" w:lineRule="auto"/>
        <w:contextualSpacing/>
        <w:jc w:val="both"/>
        <w:rPr>
          <w:i/>
          <w:sz w:val="24"/>
          <w:szCs w:val="24"/>
        </w:rPr>
      </w:pPr>
      <w:r w:rsidRPr="003504B1">
        <w:rPr>
          <w:i/>
          <w:sz w:val="24"/>
          <w:szCs w:val="24"/>
          <w:u w:val="single"/>
        </w:rPr>
        <w:t>Познавательные</w:t>
      </w:r>
    </w:p>
    <w:p w:rsidR="005346D2" w:rsidRPr="003504B1" w:rsidRDefault="003504B1" w:rsidP="003504B1">
      <w:pPr>
        <w:spacing w:before="2" w:line="360" w:lineRule="auto"/>
        <w:contextualSpacing/>
        <w:jc w:val="both"/>
        <w:rPr>
          <w:i/>
          <w:sz w:val="24"/>
          <w:szCs w:val="24"/>
        </w:rPr>
      </w:pPr>
      <w:proofErr w:type="gramStart"/>
      <w:r w:rsidRPr="003504B1">
        <w:rPr>
          <w:i/>
          <w:sz w:val="24"/>
          <w:szCs w:val="24"/>
        </w:rPr>
        <w:t>Обучающийся</w:t>
      </w:r>
      <w:proofErr w:type="gramEnd"/>
      <w:r w:rsidRPr="003504B1">
        <w:rPr>
          <w:i/>
          <w:sz w:val="24"/>
          <w:szCs w:val="24"/>
        </w:rPr>
        <w:t xml:space="preserve"> получит возможность для формирования следующих познавательных УУД: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123" w:line="360" w:lineRule="auto"/>
        <w:ind w:left="0" w:right="1053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lastRenderedPageBreak/>
        <w:t>осуществлять поиск различных алгоритмов решения практических задач, применять различные методы познания;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75" w:line="360" w:lineRule="auto"/>
        <w:ind w:left="0" w:right="104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осуществлять самостоятельную информационно-познавательную деятельность, включая умение ориентироваться в различных источниках информации, </w:t>
      </w:r>
      <w:proofErr w:type="spellStart"/>
      <w:proofErr w:type="gramStart"/>
      <w:r w:rsidRPr="003504B1">
        <w:rPr>
          <w:sz w:val="24"/>
          <w:szCs w:val="24"/>
        </w:rPr>
        <w:t>критиче</w:t>
      </w:r>
      <w:proofErr w:type="spellEnd"/>
      <w:r w:rsidRPr="003504B1">
        <w:rPr>
          <w:sz w:val="24"/>
          <w:szCs w:val="24"/>
        </w:rPr>
        <w:t xml:space="preserve"> </w:t>
      </w:r>
      <w:proofErr w:type="spellStart"/>
      <w:r w:rsidRPr="003504B1">
        <w:rPr>
          <w:sz w:val="24"/>
          <w:szCs w:val="24"/>
        </w:rPr>
        <w:t>ски</w:t>
      </w:r>
      <w:proofErr w:type="spellEnd"/>
      <w:proofErr w:type="gramEnd"/>
      <w:r w:rsidRPr="003504B1">
        <w:rPr>
          <w:sz w:val="24"/>
          <w:szCs w:val="24"/>
        </w:rPr>
        <w:t xml:space="preserve"> оценивать и интерпретировать информацию, получаемую из различных </w:t>
      </w:r>
      <w:proofErr w:type="spellStart"/>
      <w:r w:rsidRPr="003504B1">
        <w:rPr>
          <w:sz w:val="24"/>
          <w:szCs w:val="24"/>
        </w:rPr>
        <w:t>источчников</w:t>
      </w:r>
      <w:proofErr w:type="spellEnd"/>
      <w:r w:rsidRPr="003504B1">
        <w:rPr>
          <w:sz w:val="24"/>
          <w:szCs w:val="24"/>
        </w:rPr>
        <w:t>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70" w:line="360" w:lineRule="auto"/>
        <w:ind w:left="0" w:right="1053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использовать средства информационных и коммуникационных технологий (</w:t>
      </w:r>
      <w:proofErr w:type="gramStart"/>
      <w:r w:rsidRPr="003504B1">
        <w:rPr>
          <w:sz w:val="24"/>
          <w:szCs w:val="24"/>
        </w:rPr>
        <w:t>ИТ</w:t>
      </w:r>
      <w:proofErr w:type="gramEnd"/>
      <w:r w:rsidRPr="003504B1">
        <w:rPr>
          <w:sz w:val="24"/>
          <w:szCs w:val="24"/>
        </w:rPr>
        <w:t>) в решении когнитивных, коммуникативных и организационных задач с соблюдением требований безопасности;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96" w:line="360" w:lineRule="auto"/>
        <w:ind w:left="0" w:right="1052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строить </w:t>
      </w:r>
      <w:proofErr w:type="gramStart"/>
      <w:r w:rsidRPr="003504B1">
        <w:rPr>
          <w:sz w:val="24"/>
          <w:szCs w:val="24"/>
        </w:rPr>
        <w:t>логические рассуждения</w:t>
      </w:r>
      <w:proofErr w:type="gramEnd"/>
      <w:r w:rsidRPr="003504B1">
        <w:rPr>
          <w:sz w:val="24"/>
          <w:szCs w:val="24"/>
        </w:rPr>
        <w:t>, формулировать умозаключения на основе выявленных причинно-следственных связей;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93" w:line="360" w:lineRule="auto"/>
        <w:ind w:left="0" w:right="1052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создавать модели изучаемых объектов, выделять в них существенные характеристики, преобразовывать модели;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95" w:line="360" w:lineRule="auto"/>
        <w:ind w:left="0" w:right="186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преобразовывать информацию из одного вида в другой; выбирать удобную форму фиксации и представления информации;</w:t>
      </w:r>
    </w:p>
    <w:p w:rsidR="005346D2" w:rsidRPr="003504B1" w:rsidRDefault="003504B1" w:rsidP="003504B1">
      <w:pPr>
        <w:pStyle w:val="a4"/>
        <w:numPr>
          <w:ilvl w:val="0"/>
          <w:numId w:val="1"/>
        </w:numPr>
        <w:tabs>
          <w:tab w:val="left" w:pos="453"/>
        </w:tabs>
        <w:spacing w:before="101" w:line="360" w:lineRule="auto"/>
        <w:ind w:left="0" w:right="1053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владеть методами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proofErr w:type="gramStart"/>
      <w:r w:rsidRPr="003504B1">
        <w:rPr>
          <w:sz w:val="24"/>
          <w:szCs w:val="24"/>
        </w:rPr>
        <w:t xml:space="preserve"> .</w:t>
      </w:r>
      <w:proofErr w:type="gramEnd"/>
    </w:p>
    <w:p w:rsidR="005346D2" w:rsidRPr="003504B1" w:rsidRDefault="005346D2" w:rsidP="003504B1">
      <w:pPr>
        <w:spacing w:line="360" w:lineRule="auto"/>
        <w:contextualSpacing/>
        <w:jc w:val="both"/>
        <w:rPr>
          <w:sz w:val="24"/>
          <w:szCs w:val="24"/>
        </w:rPr>
        <w:sectPr w:rsidR="005346D2" w:rsidRPr="003504B1">
          <w:pgSz w:w="11920" w:h="16850"/>
          <w:pgMar w:top="1560" w:right="360" w:bottom="280" w:left="1300" w:header="720" w:footer="720" w:gutter="0"/>
          <w:cols w:space="720"/>
        </w:sectPr>
      </w:pPr>
    </w:p>
    <w:p w:rsidR="005346D2" w:rsidRPr="003504B1" w:rsidRDefault="003504B1" w:rsidP="003504B1">
      <w:pPr>
        <w:pStyle w:val="1"/>
        <w:spacing w:before="68" w:line="360" w:lineRule="auto"/>
        <w:ind w:left="0"/>
        <w:contextualSpacing/>
        <w:jc w:val="both"/>
      </w:pPr>
      <w:r w:rsidRPr="003504B1">
        <w:lastRenderedPageBreak/>
        <w:t>Предметные результаты</w:t>
      </w:r>
    </w:p>
    <w:p w:rsidR="005346D2" w:rsidRPr="003504B1" w:rsidRDefault="003504B1" w:rsidP="003504B1">
      <w:pPr>
        <w:spacing w:before="157" w:line="360" w:lineRule="auto"/>
        <w:contextualSpacing/>
        <w:jc w:val="both"/>
        <w:rPr>
          <w:i/>
          <w:sz w:val="24"/>
          <w:szCs w:val="24"/>
        </w:rPr>
      </w:pPr>
      <w:r w:rsidRPr="003504B1">
        <w:rPr>
          <w:i/>
          <w:sz w:val="24"/>
          <w:szCs w:val="24"/>
        </w:rPr>
        <w:t>Обучающийся научится: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before="131" w:line="360" w:lineRule="auto"/>
        <w:ind w:left="0" w:right="235" w:hanging="27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 xml:space="preserve">исследовать свойства неорганических и органических веществ, объяснять </w:t>
      </w:r>
      <w:proofErr w:type="spellStart"/>
      <w:r w:rsidRPr="003504B1">
        <w:rPr>
          <w:sz w:val="24"/>
          <w:szCs w:val="24"/>
        </w:rPr>
        <w:t>закон</w:t>
      </w:r>
      <w:proofErr w:type="gramStart"/>
      <w:r w:rsidRPr="003504B1">
        <w:rPr>
          <w:sz w:val="24"/>
          <w:szCs w:val="24"/>
        </w:rPr>
        <w:t>о</w:t>
      </w:r>
      <w:proofErr w:type="spellEnd"/>
      <w:r w:rsidRPr="003504B1">
        <w:rPr>
          <w:sz w:val="24"/>
          <w:szCs w:val="24"/>
        </w:rPr>
        <w:t>-</w:t>
      </w:r>
      <w:proofErr w:type="gramEnd"/>
      <w:r w:rsidRPr="003504B1">
        <w:rPr>
          <w:sz w:val="24"/>
          <w:szCs w:val="24"/>
        </w:rPr>
        <w:t xml:space="preserve"> мерности протекания химических реакций, прогнозировать возможность их осу- </w:t>
      </w:r>
      <w:proofErr w:type="spellStart"/>
      <w:r w:rsidRPr="003504B1">
        <w:rPr>
          <w:sz w:val="24"/>
          <w:szCs w:val="24"/>
        </w:rPr>
        <w:t>ществления</w:t>
      </w:r>
      <w:proofErr w:type="spellEnd"/>
      <w:r w:rsidRPr="003504B1">
        <w:rPr>
          <w:sz w:val="24"/>
          <w:szCs w:val="24"/>
        </w:rPr>
        <w:t>;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before="72" w:line="360" w:lineRule="auto"/>
        <w:ind w:left="0" w:right="239" w:hanging="27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выдвигать гипотезы на основе знаний о составе, строении вещества и основных х</w:t>
      </w:r>
      <w:proofErr w:type="gramStart"/>
      <w:r w:rsidRPr="003504B1">
        <w:rPr>
          <w:sz w:val="24"/>
          <w:szCs w:val="24"/>
        </w:rPr>
        <w:t>и-</w:t>
      </w:r>
      <w:proofErr w:type="gramEnd"/>
      <w:r w:rsidRPr="003504B1">
        <w:rPr>
          <w:sz w:val="24"/>
          <w:szCs w:val="24"/>
        </w:rPr>
        <w:t xml:space="preserve"> </w:t>
      </w:r>
      <w:proofErr w:type="spellStart"/>
      <w:r w:rsidRPr="003504B1">
        <w:rPr>
          <w:sz w:val="24"/>
          <w:szCs w:val="24"/>
        </w:rPr>
        <w:t>мических</w:t>
      </w:r>
      <w:proofErr w:type="spellEnd"/>
      <w:r w:rsidRPr="003504B1">
        <w:rPr>
          <w:sz w:val="24"/>
          <w:szCs w:val="24"/>
        </w:rPr>
        <w:t xml:space="preserve"> законах, проверять их экспериментально, формулируя цель </w:t>
      </w:r>
      <w:proofErr w:type="spellStart"/>
      <w:r w:rsidRPr="003504B1">
        <w:rPr>
          <w:sz w:val="24"/>
          <w:szCs w:val="24"/>
        </w:rPr>
        <w:t>исследова</w:t>
      </w:r>
      <w:proofErr w:type="spellEnd"/>
      <w:r w:rsidRPr="003504B1">
        <w:rPr>
          <w:sz w:val="24"/>
          <w:szCs w:val="24"/>
        </w:rPr>
        <w:t xml:space="preserve">- </w:t>
      </w:r>
      <w:proofErr w:type="spellStart"/>
      <w:r w:rsidRPr="003504B1">
        <w:rPr>
          <w:sz w:val="24"/>
          <w:szCs w:val="24"/>
        </w:rPr>
        <w:t>ния</w:t>
      </w:r>
      <w:proofErr w:type="spellEnd"/>
      <w:r w:rsidRPr="003504B1">
        <w:rPr>
          <w:sz w:val="24"/>
          <w:szCs w:val="24"/>
        </w:rPr>
        <w:t>;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before="69" w:line="360" w:lineRule="auto"/>
        <w:ind w:left="0" w:right="234" w:hanging="27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владеть методами самостоятельного планирования и проведения химических эк</w:t>
      </w:r>
      <w:proofErr w:type="gramStart"/>
      <w:r w:rsidRPr="003504B1">
        <w:rPr>
          <w:sz w:val="24"/>
          <w:szCs w:val="24"/>
        </w:rPr>
        <w:t>с-</w:t>
      </w:r>
      <w:proofErr w:type="gramEnd"/>
      <w:r w:rsidRPr="003504B1">
        <w:rPr>
          <w:sz w:val="24"/>
          <w:szCs w:val="24"/>
        </w:rPr>
        <w:t xml:space="preserve"> </w:t>
      </w:r>
      <w:proofErr w:type="spellStart"/>
      <w:r w:rsidRPr="003504B1">
        <w:rPr>
          <w:sz w:val="24"/>
          <w:szCs w:val="24"/>
        </w:rPr>
        <w:t>периментов</w:t>
      </w:r>
      <w:proofErr w:type="spellEnd"/>
      <w:r w:rsidRPr="003504B1">
        <w:rPr>
          <w:sz w:val="24"/>
          <w:szCs w:val="24"/>
        </w:rPr>
        <w:t xml:space="preserve"> с соблюдением правил безопасной работы с веществами и лабораторным оборудованием;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before="48" w:line="360" w:lineRule="auto"/>
        <w:ind w:left="0" w:hanging="284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описывать, анализировать и оценивать достоверность полученного результата;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before="37" w:line="360" w:lineRule="auto"/>
        <w:ind w:left="0" w:right="238" w:hanging="279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прогнозировать, анализировать и оценивать с позиций экологической безопасн</w:t>
      </w:r>
      <w:proofErr w:type="gramStart"/>
      <w:r w:rsidRPr="003504B1">
        <w:rPr>
          <w:sz w:val="24"/>
          <w:szCs w:val="24"/>
        </w:rPr>
        <w:t>о-</w:t>
      </w:r>
      <w:proofErr w:type="gramEnd"/>
      <w:r w:rsidRPr="003504B1">
        <w:rPr>
          <w:sz w:val="24"/>
          <w:szCs w:val="24"/>
        </w:rPr>
        <w:t xml:space="preserve"> </w:t>
      </w:r>
      <w:proofErr w:type="spellStart"/>
      <w:r w:rsidRPr="003504B1">
        <w:rPr>
          <w:sz w:val="24"/>
          <w:szCs w:val="24"/>
        </w:rPr>
        <w:t>сти</w:t>
      </w:r>
      <w:proofErr w:type="spellEnd"/>
      <w:r w:rsidRPr="003504B1">
        <w:rPr>
          <w:sz w:val="24"/>
          <w:szCs w:val="24"/>
        </w:rPr>
        <w:t xml:space="preserve"> последствия бытовой и производственной деятельности человека, связанной с переработкой веществ .</w:t>
      </w:r>
    </w:p>
    <w:p w:rsidR="005346D2" w:rsidRPr="003504B1" w:rsidRDefault="003504B1" w:rsidP="003504B1">
      <w:pPr>
        <w:spacing w:before="6" w:line="360" w:lineRule="auto"/>
        <w:contextualSpacing/>
        <w:jc w:val="both"/>
        <w:rPr>
          <w:i/>
          <w:sz w:val="24"/>
          <w:szCs w:val="24"/>
        </w:rPr>
      </w:pPr>
      <w:proofErr w:type="gramStart"/>
      <w:r w:rsidRPr="003504B1">
        <w:rPr>
          <w:i/>
          <w:sz w:val="24"/>
          <w:szCs w:val="24"/>
        </w:rPr>
        <w:t>Обучающийся</w:t>
      </w:r>
      <w:proofErr w:type="gramEnd"/>
      <w:r w:rsidRPr="003504B1">
        <w:rPr>
          <w:i/>
          <w:sz w:val="24"/>
          <w:szCs w:val="24"/>
        </w:rPr>
        <w:t xml:space="preserve"> получит возможность научиться: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before="84" w:line="360" w:lineRule="auto"/>
        <w:ind w:left="0" w:right="440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самостоятельно формировать систему собственных знаний об общих химических закономерностях, законах, теориях;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before="50" w:line="360" w:lineRule="auto"/>
        <w:ind w:left="0" w:hanging="284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прогнозировать свойства веществ на основе их строения;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line="360" w:lineRule="auto"/>
        <w:ind w:left="0" w:hanging="284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использовать полученные знания в быту;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line="360" w:lineRule="auto"/>
        <w:ind w:left="0" w:hanging="284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понимать и объяснять роль химических процессов, протекающих в природе;</w:t>
      </w:r>
    </w:p>
    <w:p w:rsidR="005346D2" w:rsidRPr="003504B1" w:rsidRDefault="003504B1" w:rsidP="003504B1">
      <w:pPr>
        <w:pStyle w:val="a4"/>
        <w:numPr>
          <w:ilvl w:val="1"/>
          <w:numId w:val="1"/>
        </w:numPr>
        <w:tabs>
          <w:tab w:val="left" w:pos="1161"/>
        </w:tabs>
        <w:spacing w:line="360" w:lineRule="auto"/>
        <w:ind w:left="0" w:hanging="284"/>
        <w:contextualSpacing/>
        <w:rPr>
          <w:sz w:val="24"/>
          <w:szCs w:val="24"/>
        </w:rPr>
      </w:pPr>
      <w:r w:rsidRPr="003504B1">
        <w:rPr>
          <w:sz w:val="24"/>
          <w:szCs w:val="24"/>
        </w:rPr>
        <w:t>планировать и осуществлять учебные химические эксперименты.</w:t>
      </w:r>
    </w:p>
    <w:p w:rsidR="005346D2" w:rsidRPr="003504B1" w:rsidRDefault="003504B1" w:rsidP="003504B1">
      <w:pPr>
        <w:pStyle w:val="1"/>
        <w:spacing w:before="232" w:line="360" w:lineRule="auto"/>
        <w:ind w:left="0" w:right="3569"/>
        <w:contextualSpacing/>
        <w:jc w:val="both"/>
      </w:pPr>
      <w:r w:rsidRPr="003504B1">
        <w:t>Формы контроля</w:t>
      </w:r>
    </w:p>
    <w:p w:rsidR="005346D2" w:rsidRPr="003504B1" w:rsidRDefault="005346D2" w:rsidP="003504B1">
      <w:pPr>
        <w:pStyle w:val="a3"/>
        <w:spacing w:before="3" w:line="360" w:lineRule="auto"/>
        <w:ind w:left="0" w:firstLine="0"/>
        <w:contextualSpacing/>
        <w:jc w:val="both"/>
        <w:rPr>
          <w:b/>
        </w:rPr>
      </w:pPr>
    </w:p>
    <w:p w:rsidR="005346D2" w:rsidRPr="003504B1" w:rsidRDefault="003504B1" w:rsidP="003504B1">
      <w:pPr>
        <w:pStyle w:val="a3"/>
        <w:spacing w:line="360" w:lineRule="auto"/>
        <w:ind w:left="0" w:right="99" w:firstLine="707"/>
        <w:contextualSpacing/>
        <w:jc w:val="both"/>
      </w:pPr>
      <w:r w:rsidRPr="003504B1">
        <w:t xml:space="preserve">Контроль результатов обучения в соответствии с данной ОП проводится в форме </w:t>
      </w:r>
      <w:proofErr w:type="spellStart"/>
      <w:r w:rsidRPr="003504B1">
        <w:t>пис</w:t>
      </w:r>
      <w:proofErr w:type="gramStart"/>
      <w:r w:rsidRPr="003504B1">
        <w:t>ь</w:t>
      </w:r>
      <w:proofErr w:type="spellEnd"/>
      <w:r w:rsidRPr="003504B1">
        <w:t>-</w:t>
      </w:r>
      <w:proofErr w:type="gramEnd"/>
      <w:r w:rsidRPr="003504B1">
        <w:t xml:space="preserve"> </w:t>
      </w:r>
      <w:proofErr w:type="spellStart"/>
      <w:r w:rsidRPr="003504B1">
        <w:t>менных</w:t>
      </w:r>
      <w:proofErr w:type="spellEnd"/>
      <w:r w:rsidRPr="003504B1">
        <w:t xml:space="preserve"> и экспериментальных работ.</w:t>
      </w:r>
    </w:p>
    <w:p w:rsidR="005346D2" w:rsidRPr="003504B1" w:rsidRDefault="005346D2" w:rsidP="003504B1">
      <w:pPr>
        <w:pStyle w:val="a3"/>
        <w:spacing w:line="360" w:lineRule="auto"/>
        <w:ind w:left="0" w:firstLine="0"/>
        <w:contextualSpacing/>
        <w:jc w:val="both"/>
      </w:pPr>
    </w:p>
    <w:p w:rsidR="005346D2" w:rsidRPr="003504B1" w:rsidRDefault="003504B1" w:rsidP="003504B1">
      <w:pPr>
        <w:spacing w:line="360" w:lineRule="auto"/>
        <w:contextualSpacing/>
        <w:jc w:val="both"/>
        <w:rPr>
          <w:i/>
          <w:sz w:val="24"/>
          <w:szCs w:val="24"/>
        </w:rPr>
      </w:pPr>
      <w:r w:rsidRPr="003504B1">
        <w:rPr>
          <w:i/>
          <w:sz w:val="24"/>
          <w:szCs w:val="24"/>
        </w:rPr>
        <w:t>Сроки реализации</w:t>
      </w:r>
    </w:p>
    <w:p w:rsidR="005346D2" w:rsidRPr="003504B1" w:rsidRDefault="003504B1" w:rsidP="003504B1">
      <w:pPr>
        <w:pStyle w:val="a3"/>
        <w:spacing w:before="190" w:line="360" w:lineRule="auto"/>
        <w:ind w:left="0" w:firstLine="0"/>
        <w:contextualSpacing/>
        <w:jc w:val="both"/>
      </w:pPr>
      <w:r w:rsidRPr="003504B1">
        <w:t>Программа рассчитана на 2 года обучения</w:t>
      </w:r>
      <w:proofErr w:type="gramStart"/>
      <w:r w:rsidRPr="003504B1">
        <w:t xml:space="preserve"> .</w:t>
      </w:r>
      <w:proofErr w:type="gramEnd"/>
      <w:r w:rsidRPr="003504B1">
        <w:t xml:space="preserve"> Периодичность занятий: еженедельно .</w:t>
      </w:r>
    </w:p>
    <w:p w:rsidR="005346D2" w:rsidRPr="003504B1" w:rsidRDefault="003504B1" w:rsidP="003504B1">
      <w:pPr>
        <w:pStyle w:val="a3"/>
        <w:spacing w:before="9" w:line="360" w:lineRule="auto"/>
        <w:ind w:left="0" w:firstLine="0"/>
        <w:contextualSpacing/>
        <w:jc w:val="both"/>
      </w:pPr>
      <w:r w:rsidRPr="003504B1">
        <w:t>Длительность одного занятия — 1 академический час</w:t>
      </w:r>
      <w:proofErr w:type="gramStart"/>
      <w:r w:rsidRPr="003504B1">
        <w:t xml:space="preserve"> .</w:t>
      </w:r>
      <w:proofErr w:type="gramEnd"/>
    </w:p>
    <w:p w:rsidR="005346D2" w:rsidRPr="003504B1" w:rsidRDefault="005346D2" w:rsidP="003504B1">
      <w:pPr>
        <w:spacing w:line="360" w:lineRule="auto"/>
        <w:contextualSpacing/>
        <w:jc w:val="both"/>
        <w:rPr>
          <w:sz w:val="24"/>
          <w:szCs w:val="24"/>
        </w:rPr>
        <w:sectPr w:rsidR="005346D2" w:rsidRPr="003504B1">
          <w:pgSz w:w="11910" w:h="16840"/>
          <w:pgMar w:top="1160" w:right="740" w:bottom="280" w:left="1600" w:header="720" w:footer="720" w:gutter="0"/>
          <w:cols w:space="720"/>
        </w:sectPr>
      </w:pPr>
    </w:p>
    <w:p w:rsidR="005346D2" w:rsidRPr="003504B1" w:rsidRDefault="003504B1" w:rsidP="003504B1">
      <w:pPr>
        <w:pStyle w:val="1"/>
        <w:spacing w:before="90" w:line="360" w:lineRule="auto"/>
        <w:ind w:left="2758"/>
        <w:contextualSpacing/>
      </w:pPr>
      <w:r w:rsidRPr="003504B1">
        <w:lastRenderedPageBreak/>
        <w:t>Тематическое планирование</w:t>
      </w:r>
    </w:p>
    <w:p w:rsidR="005346D2" w:rsidRPr="003504B1" w:rsidRDefault="005346D2" w:rsidP="003504B1">
      <w:pPr>
        <w:pStyle w:val="a3"/>
        <w:spacing w:line="360" w:lineRule="auto"/>
        <w:ind w:left="0" w:firstLine="0"/>
        <w:contextualSpacing/>
        <w:rPr>
          <w:b/>
        </w:rPr>
      </w:pPr>
    </w:p>
    <w:p w:rsidR="005346D2" w:rsidRPr="003504B1" w:rsidRDefault="005346D2" w:rsidP="003504B1">
      <w:pPr>
        <w:pStyle w:val="a3"/>
        <w:spacing w:before="4" w:line="360" w:lineRule="auto"/>
        <w:ind w:left="0" w:firstLine="0"/>
        <w:contextualSpacing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982"/>
        <w:gridCol w:w="2722"/>
        <w:gridCol w:w="2722"/>
        <w:gridCol w:w="907"/>
        <w:gridCol w:w="2948"/>
        <w:gridCol w:w="1873"/>
      </w:tblGrid>
      <w:tr w:rsidR="005346D2" w:rsidRPr="003504B1">
        <w:trPr>
          <w:trHeight w:val="1156"/>
        </w:trPr>
        <w:tc>
          <w:tcPr>
            <w:tcW w:w="629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75" w:line="360" w:lineRule="auto"/>
              <w:ind w:left="134" w:right="87" w:firstLine="81"/>
              <w:contextualSpacing/>
              <w:rPr>
                <w:b/>
                <w:szCs w:val="24"/>
              </w:rPr>
            </w:pPr>
            <w:r w:rsidRPr="003504B1">
              <w:rPr>
                <w:b/>
                <w:szCs w:val="24"/>
              </w:rPr>
              <w:t xml:space="preserve">№ </w:t>
            </w:r>
            <w:proofErr w:type="gramStart"/>
            <w:r w:rsidRPr="003504B1">
              <w:rPr>
                <w:b/>
                <w:szCs w:val="24"/>
              </w:rPr>
              <w:t>п</w:t>
            </w:r>
            <w:proofErr w:type="gramEnd"/>
            <w:r w:rsidRPr="003504B1">
              <w:rPr>
                <w:b/>
                <w:szCs w:val="24"/>
              </w:rPr>
              <w:t>/п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193" w:line="360" w:lineRule="auto"/>
              <w:ind w:left="772" w:right="745"/>
              <w:contextualSpacing/>
              <w:jc w:val="center"/>
              <w:rPr>
                <w:b/>
                <w:szCs w:val="24"/>
              </w:rPr>
            </w:pPr>
            <w:r w:rsidRPr="003504B1">
              <w:rPr>
                <w:b/>
                <w:szCs w:val="24"/>
              </w:rPr>
              <w:t>Тем а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191" w:line="360" w:lineRule="auto"/>
              <w:ind w:left="763"/>
              <w:contextualSpacing/>
              <w:rPr>
                <w:b/>
                <w:szCs w:val="24"/>
              </w:rPr>
            </w:pPr>
            <w:r w:rsidRPr="003504B1">
              <w:rPr>
                <w:b/>
                <w:szCs w:val="24"/>
              </w:rPr>
              <w:t>Содержание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193" w:line="360" w:lineRule="auto"/>
              <w:ind w:left="142" w:right="257"/>
              <w:contextualSpacing/>
              <w:rPr>
                <w:b/>
                <w:szCs w:val="24"/>
              </w:rPr>
            </w:pPr>
            <w:r w:rsidRPr="003504B1">
              <w:rPr>
                <w:b/>
                <w:szCs w:val="24"/>
              </w:rPr>
              <w:t>Целевая установка урока</w:t>
            </w:r>
          </w:p>
        </w:tc>
        <w:tc>
          <w:tcPr>
            <w:tcW w:w="907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73" w:line="360" w:lineRule="auto"/>
              <w:ind w:left="187" w:hanging="63"/>
              <w:contextualSpacing/>
              <w:rPr>
                <w:b/>
                <w:szCs w:val="24"/>
              </w:rPr>
            </w:pPr>
            <w:r w:rsidRPr="003504B1">
              <w:rPr>
                <w:b/>
                <w:szCs w:val="24"/>
              </w:rPr>
              <w:t xml:space="preserve">Кол- </w:t>
            </w:r>
            <w:proofErr w:type="gramStart"/>
            <w:r w:rsidRPr="003504B1">
              <w:rPr>
                <w:b/>
                <w:szCs w:val="24"/>
              </w:rPr>
              <w:t>во</w:t>
            </w:r>
            <w:proofErr w:type="gramEnd"/>
            <w:r w:rsidRPr="003504B1">
              <w:rPr>
                <w:b/>
                <w:szCs w:val="24"/>
              </w:rPr>
              <w:t xml:space="preserve"> часов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193" w:line="360" w:lineRule="auto"/>
              <w:ind w:left="250" w:right="990"/>
              <w:contextualSpacing/>
              <w:rPr>
                <w:b/>
                <w:szCs w:val="24"/>
              </w:rPr>
            </w:pPr>
            <w:r w:rsidRPr="003504B1">
              <w:rPr>
                <w:b/>
                <w:szCs w:val="24"/>
              </w:rPr>
              <w:t>Планируемые результаты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73" w:line="360" w:lineRule="auto"/>
              <w:ind w:left="252" w:right="233" w:hanging="53"/>
              <w:contextualSpacing/>
              <w:rPr>
                <w:b/>
                <w:szCs w:val="24"/>
              </w:rPr>
            </w:pPr>
            <w:proofErr w:type="spellStart"/>
            <w:proofErr w:type="gramStart"/>
            <w:r w:rsidRPr="003504B1">
              <w:rPr>
                <w:b/>
                <w:szCs w:val="24"/>
              </w:rPr>
              <w:t>Использова</w:t>
            </w:r>
            <w:proofErr w:type="spellEnd"/>
            <w:r w:rsidRPr="003504B1">
              <w:rPr>
                <w:b/>
                <w:szCs w:val="24"/>
              </w:rPr>
              <w:t xml:space="preserve"> </w:t>
            </w:r>
            <w:proofErr w:type="spellStart"/>
            <w:r w:rsidRPr="003504B1">
              <w:rPr>
                <w:b/>
                <w:szCs w:val="24"/>
              </w:rPr>
              <w:t>ние</w:t>
            </w:r>
            <w:proofErr w:type="spellEnd"/>
            <w:proofErr w:type="gramEnd"/>
            <w:r w:rsidRPr="003504B1">
              <w:rPr>
                <w:b/>
                <w:szCs w:val="24"/>
              </w:rPr>
              <w:t xml:space="preserve"> оборудован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left="252"/>
              <w:contextualSpacing/>
              <w:rPr>
                <w:b/>
                <w:szCs w:val="24"/>
              </w:rPr>
            </w:pPr>
            <w:proofErr w:type="spellStart"/>
            <w:r w:rsidRPr="003504B1">
              <w:rPr>
                <w:b/>
                <w:szCs w:val="24"/>
              </w:rPr>
              <w:t>ия</w:t>
            </w:r>
            <w:proofErr w:type="spellEnd"/>
          </w:p>
        </w:tc>
      </w:tr>
      <w:tr w:rsidR="005346D2" w:rsidRPr="003504B1">
        <w:trPr>
          <w:trHeight w:val="386"/>
        </w:trPr>
        <w:tc>
          <w:tcPr>
            <w:tcW w:w="13783" w:type="dxa"/>
            <w:gridSpan w:val="7"/>
            <w:tcBorders>
              <w:top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66" w:line="360" w:lineRule="auto"/>
              <w:ind w:left="119"/>
              <w:contextualSpacing/>
              <w:rPr>
                <w:b/>
                <w:szCs w:val="24"/>
              </w:rPr>
            </w:pPr>
            <w:r w:rsidRPr="003504B1">
              <w:rPr>
                <w:b/>
                <w:szCs w:val="24"/>
              </w:rPr>
              <w:t>1. Методы научного познания</w:t>
            </w:r>
          </w:p>
        </w:tc>
      </w:tr>
      <w:tr w:rsidR="005346D2" w:rsidRPr="003504B1">
        <w:trPr>
          <w:trHeight w:val="2467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117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1 .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left="115" w:right="271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Химическое п</w:t>
            </w:r>
            <w:proofErr w:type="gramStart"/>
            <w:r w:rsidRPr="003504B1">
              <w:rPr>
                <w:szCs w:val="24"/>
              </w:rPr>
              <w:t>о-</w:t>
            </w:r>
            <w:proofErr w:type="gramEnd"/>
            <w:r w:rsidRPr="003504B1">
              <w:rPr>
                <w:szCs w:val="24"/>
              </w:rPr>
              <w:t xml:space="preserve"> знание и его </w:t>
            </w:r>
            <w:proofErr w:type="spellStart"/>
            <w:r w:rsidRPr="003504B1">
              <w:rPr>
                <w:szCs w:val="24"/>
              </w:rPr>
              <w:t>ме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тоды</w:t>
            </w:r>
            <w:proofErr w:type="spellEnd"/>
            <w:r w:rsidRPr="003504B1">
              <w:rPr>
                <w:szCs w:val="24"/>
              </w:rPr>
              <w:t xml:space="preserve"> . </w:t>
            </w:r>
            <w:proofErr w:type="spellStart"/>
            <w:r w:rsidRPr="003504B1">
              <w:rPr>
                <w:szCs w:val="24"/>
              </w:rPr>
              <w:t>Экспери</w:t>
            </w:r>
            <w:proofErr w:type="spellEnd"/>
            <w:r w:rsidRPr="003504B1">
              <w:rPr>
                <w:szCs w:val="24"/>
              </w:rPr>
              <w:t>-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left="115" w:right="99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мент — ведущий метод научного познания </w:t>
            </w:r>
            <w:proofErr w:type="spellStart"/>
            <w:r w:rsidRPr="003504B1">
              <w:rPr>
                <w:szCs w:val="24"/>
              </w:rPr>
              <w:t>окруж</w:t>
            </w:r>
            <w:proofErr w:type="gramStart"/>
            <w:r w:rsidRPr="003504B1">
              <w:rPr>
                <w:szCs w:val="24"/>
              </w:rPr>
              <w:t>а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ющего</w:t>
            </w:r>
            <w:proofErr w:type="spellEnd"/>
            <w:r w:rsidRPr="003504B1">
              <w:rPr>
                <w:szCs w:val="24"/>
              </w:rPr>
              <w:t xml:space="preserve"> мира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49" w:line="360" w:lineRule="auto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Лабораторный опыт</w:t>
            </w:r>
          </w:p>
          <w:p w:rsidR="005346D2" w:rsidRPr="003504B1" w:rsidRDefault="003504B1" w:rsidP="003504B1">
            <w:pPr>
              <w:pStyle w:val="TableParagraph"/>
              <w:spacing w:before="50" w:line="360" w:lineRule="auto"/>
              <w:ind w:right="138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«Экспериментальная пр</w:t>
            </w:r>
            <w:proofErr w:type="gramStart"/>
            <w:r w:rsidRPr="003504B1">
              <w:rPr>
                <w:szCs w:val="24"/>
              </w:rPr>
              <w:t>о-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верка</w:t>
            </w:r>
            <w:proofErr w:type="spellEnd"/>
            <w:r w:rsidRPr="003504B1">
              <w:rPr>
                <w:szCs w:val="24"/>
              </w:rPr>
              <w:t xml:space="preserve"> гипотезы . </w:t>
            </w:r>
            <w:proofErr w:type="spellStart"/>
            <w:r w:rsidRPr="003504B1">
              <w:rPr>
                <w:szCs w:val="24"/>
              </w:rPr>
              <w:t>Опреде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ление</w:t>
            </w:r>
            <w:proofErr w:type="spellEnd"/>
            <w:r w:rsidRPr="003504B1">
              <w:rPr>
                <w:szCs w:val="24"/>
              </w:rPr>
              <w:t xml:space="preserve"> содержания карбо- </w:t>
            </w:r>
            <w:proofErr w:type="spellStart"/>
            <w:r w:rsidRPr="003504B1">
              <w:rPr>
                <w:szCs w:val="24"/>
              </w:rPr>
              <w:t>ната</w:t>
            </w:r>
            <w:proofErr w:type="spellEnd"/>
            <w:r w:rsidRPr="003504B1">
              <w:rPr>
                <w:szCs w:val="24"/>
              </w:rPr>
              <w:t xml:space="preserve"> кальция в различных объектах»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420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Знать методы научного познания</w:t>
            </w:r>
            <w:proofErr w:type="gramStart"/>
            <w:r w:rsidRPr="003504B1">
              <w:rPr>
                <w:szCs w:val="24"/>
              </w:rPr>
              <w:t xml:space="preserve"> .</w:t>
            </w:r>
            <w:proofErr w:type="gramEnd"/>
          </w:p>
          <w:p w:rsidR="005346D2" w:rsidRPr="003504B1" w:rsidRDefault="003504B1" w:rsidP="003504B1">
            <w:pPr>
              <w:pStyle w:val="TableParagraph"/>
              <w:spacing w:before="0" w:line="360" w:lineRule="auto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Понимать взаимосвязь</w:t>
            </w:r>
          </w:p>
          <w:p w:rsidR="005346D2" w:rsidRPr="003504B1" w:rsidRDefault="003504B1" w:rsidP="003504B1">
            <w:pPr>
              <w:pStyle w:val="TableParagraph"/>
              <w:spacing w:before="28" w:line="360" w:lineRule="auto"/>
              <w:ind w:right="234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 xml:space="preserve">методов научного </w:t>
            </w:r>
            <w:proofErr w:type="spellStart"/>
            <w:r w:rsidRPr="003504B1">
              <w:rPr>
                <w:szCs w:val="24"/>
              </w:rPr>
              <w:t>позн</w:t>
            </w:r>
            <w:proofErr w:type="gramStart"/>
            <w:r w:rsidRPr="003504B1">
              <w:rPr>
                <w:szCs w:val="24"/>
              </w:rPr>
              <w:t>а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ния</w:t>
            </w:r>
            <w:proofErr w:type="spellEnd"/>
            <w:r w:rsidRPr="003504B1">
              <w:rPr>
                <w:szCs w:val="24"/>
              </w:rPr>
              <w:t xml:space="preserve"> .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right="162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 xml:space="preserve">Уметь различать </w:t>
            </w:r>
            <w:proofErr w:type="spellStart"/>
            <w:r w:rsidRPr="003504B1">
              <w:rPr>
                <w:szCs w:val="24"/>
              </w:rPr>
              <w:t>теорет</w:t>
            </w:r>
            <w:proofErr w:type="gramStart"/>
            <w:r w:rsidRPr="003504B1">
              <w:rPr>
                <w:szCs w:val="24"/>
              </w:rPr>
              <w:t>и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ческие</w:t>
            </w:r>
            <w:proofErr w:type="spellEnd"/>
            <w:r w:rsidRPr="003504B1">
              <w:rPr>
                <w:szCs w:val="24"/>
              </w:rPr>
              <w:t xml:space="preserve"> и </w:t>
            </w:r>
            <w:proofErr w:type="spellStart"/>
            <w:r w:rsidRPr="003504B1">
              <w:rPr>
                <w:szCs w:val="24"/>
              </w:rPr>
              <w:t>эксперименталь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ные</w:t>
            </w:r>
            <w:proofErr w:type="spellEnd"/>
            <w:r w:rsidRPr="003504B1">
              <w:rPr>
                <w:szCs w:val="24"/>
              </w:rPr>
              <w:t xml:space="preserve"> методы </w:t>
            </w:r>
            <w:proofErr w:type="spellStart"/>
            <w:r w:rsidRPr="003504B1">
              <w:rPr>
                <w:szCs w:val="24"/>
              </w:rPr>
              <w:t>исследова</w:t>
            </w:r>
            <w:proofErr w:type="spellEnd"/>
            <w:r w:rsidRPr="003504B1">
              <w:rPr>
                <w:szCs w:val="24"/>
              </w:rPr>
              <w:t>-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contextualSpacing/>
              <w:rPr>
                <w:szCs w:val="24"/>
              </w:rPr>
            </w:pPr>
            <w:proofErr w:type="spellStart"/>
            <w:r w:rsidRPr="003504B1">
              <w:rPr>
                <w:szCs w:val="24"/>
              </w:rPr>
              <w:t>ния</w:t>
            </w:r>
            <w:proofErr w:type="spellEnd"/>
          </w:p>
        </w:tc>
        <w:tc>
          <w:tcPr>
            <w:tcW w:w="907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26"/>
              <w:contextualSpacing/>
              <w:jc w:val="center"/>
              <w:rPr>
                <w:szCs w:val="24"/>
              </w:rPr>
            </w:pPr>
            <w:r w:rsidRPr="003504B1">
              <w:rPr>
                <w:szCs w:val="24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29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 xml:space="preserve">Уметь формулировать гипотезу, разрабатывать план её экспериментальной </w:t>
            </w:r>
            <w:proofErr w:type="spellStart"/>
            <w:r w:rsidRPr="003504B1">
              <w:rPr>
                <w:szCs w:val="24"/>
              </w:rPr>
              <w:t>прове</w:t>
            </w:r>
            <w:proofErr w:type="gramStart"/>
            <w:r w:rsidRPr="003504B1">
              <w:rPr>
                <w:szCs w:val="24"/>
              </w:rPr>
              <w:t>р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ки</w:t>
            </w:r>
            <w:proofErr w:type="spellEnd"/>
            <w:r w:rsidRPr="003504B1">
              <w:rPr>
                <w:szCs w:val="24"/>
              </w:rPr>
              <w:t xml:space="preserve"> .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right="121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Уметь интерпретировать р</w:t>
            </w:r>
            <w:proofErr w:type="gramStart"/>
            <w:r w:rsidRPr="003504B1">
              <w:rPr>
                <w:szCs w:val="24"/>
              </w:rPr>
              <w:t>е-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зультаты</w:t>
            </w:r>
            <w:proofErr w:type="spellEnd"/>
            <w:r w:rsidRPr="003504B1">
              <w:rPr>
                <w:szCs w:val="24"/>
              </w:rPr>
              <w:t xml:space="preserve"> экспериментально- </w:t>
            </w:r>
            <w:proofErr w:type="spellStart"/>
            <w:r w:rsidRPr="003504B1">
              <w:rPr>
                <w:szCs w:val="24"/>
              </w:rPr>
              <w:t>го</w:t>
            </w:r>
            <w:proofErr w:type="spellEnd"/>
            <w:r w:rsidRPr="003504B1">
              <w:rPr>
                <w:szCs w:val="24"/>
              </w:rPr>
              <w:t xml:space="preserve"> исследования, </w:t>
            </w:r>
            <w:proofErr w:type="spellStart"/>
            <w:r w:rsidRPr="003504B1">
              <w:rPr>
                <w:szCs w:val="24"/>
              </w:rPr>
              <w:t>формули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ровать</w:t>
            </w:r>
            <w:proofErr w:type="spellEnd"/>
            <w:r w:rsidRPr="003504B1">
              <w:rPr>
                <w:szCs w:val="24"/>
              </w:rPr>
              <w:t xml:space="preserve"> выводы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Лабораторные весы, нагрев</w:t>
            </w:r>
            <w:proofErr w:type="gramStart"/>
            <w:r w:rsidRPr="003504B1">
              <w:rPr>
                <w:szCs w:val="24"/>
              </w:rPr>
              <w:t>а-</w:t>
            </w:r>
            <w:proofErr w:type="gramEnd"/>
            <w:r w:rsidRPr="003504B1">
              <w:rPr>
                <w:szCs w:val="24"/>
              </w:rPr>
              <w:t xml:space="preserve"> тельная плитка</w:t>
            </w:r>
          </w:p>
        </w:tc>
      </w:tr>
      <w:tr w:rsidR="005346D2" w:rsidRPr="003504B1">
        <w:trPr>
          <w:trHeight w:val="381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63" w:line="360" w:lineRule="auto"/>
              <w:ind w:left="119"/>
              <w:contextualSpacing/>
              <w:rPr>
                <w:b/>
                <w:szCs w:val="24"/>
              </w:rPr>
            </w:pPr>
            <w:r w:rsidRPr="003504B1">
              <w:rPr>
                <w:b/>
                <w:szCs w:val="24"/>
              </w:rPr>
              <w:t>2. Органическая химия</w:t>
            </w:r>
          </w:p>
        </w:tc>
      </w:tr>
      <w:tr w:rsidR="005346D2" w:rsidRPr="003504B1">
        <w:trPr>
          <w:trHeight w:val="1943"/>
        </w:trPr>
        <w:tc>
          <w:tcPr>
            <w:tcW w:w="629" w:type="dxa"/>
            <w:tcBorders>
              <w:top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6" w:line="360" w:lineRule="auto"/>
              <w:ind w:left="119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34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Химические сво</w:t>
            </w:r>
            <w:proofErr w:type="gramStart"/>
            <w:r w:rsidRPr="003504B1">
              <w:rPr>
                <w:szCs w:val="24"/>
              </w:rPr>
              <w:t>й-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ства</w:t>
            </w:r>
            <w:proofErr w:type="spellEnd"/>
            <w:r w:rsidRPr="003504B1">
              <w:rPr>
                <w:szCs w:val="24"/>
              </w:rPr>
              <w:t xml:space="preserve"> карбоновых кислот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49" w:line="360" w:lineRule="auto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Лабораторный опыт</w:t>
            </w:r>
          </w:p>
          <w:p w:rsidR="005346D2" w:rsidRPr="003504B1" w:rsidRDefault="003504B1" w:rsidP="003504B1">
            <w:pPr>
              <w:pStyle w:val="TableParagraph"/>
              <w:spacing w:before="50" w:line="360" w:lineRule="auto"/>
              <w:ind w:right="100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«Определение электр</w:t>
            </w:r>
            <w:proofErr w:type="gramStart"/>
            <w:r w:rsidRPr="003504B1">
              <w:rPr>
                <w:szCs w:val="24"/>
              </w:rPr>
              <w:t>о-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проводности</w:t>
            </w:r>
            <w:proofErr w:type="spellEnd"/>
            <w:r w:rsidRPr="003504B1">
              <w:rPr>
                <w:szCs w:val="24"/>
              </w:rPr>
              <w:t xml:space="preserve"> и </w:t>
            </w:r>
            <w:proofErr w:type="spellStart"/>
            <w:r w:rsidRPr="003504B1">
              <w:rPr>
                <w:szCs w:val="24"/>
              </w:rPr>
              <w:t>pH</w:t>
            </w:r>
            <w:proofErr w:type="spell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раство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ра</w:t>
            </w:r>
            <w:proofErr w:type="spellEnd"/>
            <w:r w:rsidRPr="003504B1">
              <w:rPr>
                <w:szCs w:val="24"/>
              </w:rPr>
              <w:t xml:space="preserve"> уксусной кислоты» .</w:t>
            </w:r>
          </w:p>
          <w:p w:rsidR="005346D2" w:rsidRPr="003504B1" w:rsidRDefault="003504B1" w:rsidP="003504B1">
            <w:pPr>
              <w:pStyle w:val="TableParagraph"/>
              <w:tabs>
                <w:tab w:val="left" w:pos="1373"/>
              </w:tabs>
              <w:spacing w:before="1" w:line="360" w:lineRule="auto"/>
              <w:ind w:right="171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Лабораторный опыт «И</w:t>
            </w:r>
            <w:proofErr w:type="gramStart"/>
            <w:r w:rsidRPr="003504B1">
              <w:rPr>
                <w:szCs w:val="24"/>
              </w:rPr>
              <w:t>з-</w:t>
            </w:r>
            <w:proofErr w:type="gramEnd"/>
            <w:r w:rsidRPr="003504B1">
              <w:rPr>
                <w:szCs w:val="24"/>
              </w:rPr>
              <w:t xml:space="preserve"> учение силы </w:t>
            </w:r>
            <w:proofErr w:type="spellStart"/>
            <w:r w:rsidRPr="003504B1">
              <w:rPr>
                <w:szCs w:val="24"/>
              </w:rPr>
              <w:t>однооснов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ных</w:t>
            </w:r>
            <w:proofErr w:type="spellEnd"/>
            <w:r w:rsidRPr="003504B1">
              <w:rPr>
                <w:szCs w:val="24"/>
              </w:rPr>
              <w:tab/>
              <w:t>карбоновых кислот»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242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Знать химические сво</w:t>
            </w:r>
            <w:proofErr w:type="gramStart"/>
            <w:r w:rsidRPr="003504B1">
              <w:rPr>
                <w:szCs w:val="24"/>
              </w:rPr>
              <w:t>й-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ства</w:t>
            </w:r>
            <w:proofErr w:type="spellEnd"/>
            <w:r w:rsidRPr="003504B1">
              <w:rPr>
                <w:szCs w:val="24"/>
              </w:rPr>
              <w:t xml:space="preserve"> карбоновых кислот . Объяснять зависимость кислотных свойств</w:t>
            </w:r>
          </w:p>
          <w:p w:rsidR="005346D2" w:rsidRPr="003504B1" w:rsidRDefault="003504B1" w:rsidP="003504B1">
            <w:pPr>
              <w:pStyle w:val="TableParagraph"/>
              <w:spacing w:before="1" w:line="360" w:lineRule="auto"/>
              <w:ind w:right="355"/>
              <w:contextualSpacing/>
              <w:rPr>
                <w:szCs w:val="24"/>
              </w:rPr>
            </w:pPr>
            <w:proofErr w:type="gramStart"/>
            <w:r w:rsidRPr="003504B1">
              <w:rPr>
                <w:szCs w:val="24"/>
              </w:rPr>
              <w:t>карбо-новых</w:t>
            </w:r>
            <w:proofErr w:type="gramEnd"/>
            <w:r w:rsidRPr="003504B1">
              <w:rPr>
                <w:szCs w:val="24"/>
              </w:rPr>
              <w:t xml:space="preserve"> кислот от их </w:t>
            </w:r>
            <w:proofErr w:type="spellStart"/>
            <w:r w:rsidRPr="003504B1">
              <w:rPr>
                <w:szCs w:val="24"/>
              </w:rPr>
              <w:t>хими-ческого</w:t>
            </w:r>
            <w:proofErr w:type="spellEnd"/>
            <w:r w:rsidRPr="003504B1">
              <w:rPr>
                <w:szCs w:val="24"/>
              </w:rPr>
              <w:t xml:space="preserve"> строения</w:t>
            </w:r>
          </w:p>
        </w:tc>
        <w:tc>
          <w:tcPr>
            <w:tcW w:w="907" w:type="dxa"/>
            <w:tcBorders>
              <w:top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26"/>
              <w:contextualSpacing/>
              <w:jc w:val="center"/>
              <w:rPr>
                <w:szCs w:val="24"/>
              </w:rPr>
            </w:pPr>
            <w:r w:rsidRPr="003504B1">
              <w:rPr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49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Интерпретировать </w:t>
            </w:r>
            <w:proofErr w:type="spellStart"/>
            <w:r w:rsidRPr="003504B1">
              <w:rPr>
                <w:szCs w:val="24"/>
              </w:rPr>
              <w:t>результ</w:t>
            </w:r>
            <w:proofErr w:type="gramStart"/>
            <w:r w:rsidRPr="003504B1">
              <w:rPr>
                <w:szCs w:val="24"/>
              </w:rPr>
              <w:t>а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ты измерений рН и электро- </w:t>
            </w:r>
            <w:proofErr w:type="spellStart"/>
            <w:r w:rsidRPr="003504B1">
              <w:rPr>
                <w:szCs w:val="24"/>
              </w:rPr>
              <w:t>проводности</w:t>
            </w:r>
            <w:proofErr w:type="spellEnd"/>
            <w:r w:rsidRPr="003504B1">
              <w:rPr>
                <w:szCs w:val="24"/>
              </w:rPr>
              <w:t xml:space="preserve"> растворов, де- </w:t>
            </w:r>
            <w:proofErr w:type="spellStart"/>
            <w:r w:rsidRPr="003504B1">
              <w:rPr>
                <w:szCs w:val="24"/>
              </w:rPr>
              <w:t>лать</w:t>
            </w:r>
            <w:proofErr w:type="spellEnd"/>
            <w:r w:rsidRPr="003504B1">
              <w:rPr>
                <w:szCs w:val="24"/>
              </w:rPr>
              <w:t xml:space="preserve"> выводы о силе </w:t>
            </w:r>
            <w:proofErr w:type="spellStart"/>
            <w:r w:rsidRPr="003504B1">
              <w:rPr>
                <w:szCs w:val="24"/>
              </w:rPr>
              <w:t>иссле</w:t>
            </w:r>
            <w:proofErr w:type="spellEnd"/>
            <w:r w:rsidRPr="003504B1">
              <w:rPr>
                <w:szCs w:val="24"/>
              </w:rPr>
              <w:t>- дуемых электролитов, в</w:t>
            </w:r>
          </w:p>
          <w:p w:rsidR="005346D2" w:rsidRPr="003504B1" w:rsidRDefault="003504B1" w:rsidP="003504B1">
            <w:pPr>
              <w:pStyle w:val="TableParagraph"/>
              <w:spacing w:before="1" w:line="360" w:lineRule="auto"/>
              <w:ind w:right="243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частности о силе </w:t>
            </w:r>
            <w:proofErr w:type="spellStart"/>
            <w:r w:rsidRPr="003504B1">
              <w:rPr>
                <w:szCs w:val="24"/>
              </w:rPr>
              <w:t>карбон</w:t>
            </w:r>
            <w:proofErr w:type="gramStart"/>
            <w:r w:rsidRPr="003504B1">
              <w:rPr>
                <w:szCs w:val="24"/>
              </w:rPr>
              <w:t>о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вых</w:t>
            </w:r>
            <w:proofErr w:type="spellEnd"/>
            <w:r w:rsidRPr="003504B1">
              <w:rPr>
                <w:szCs w:val="24"/>
              </w:rPr>
              <w:t xml:space="preserve"> кислот</w:t>
            </w:r>
          </w:p>
        </w:tc>
        <w:tc>
          <w:tcPr>
            <w:tcW w:w="1873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2" w:line="360" w:lineRule="auto"/>
              <w:ind w:right="176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Датчик рН, да</w:t>
            </w:r>
            <w:proofErr w:type="gramStart"/>
            <w:r w:rsidRPr="003504B1">
              <w:rPr>
                <w:szCs w:val="24"/>
              </w:rPr>
              <w:t>т-</w:t>
            </w:r>
            <w:proofErr w:type="gramEnd"/>
            <w:r w:rsidRPr="003504B1">
              <w:rPr>
                <w:szCs w:val="24"/>
              </w:rPr>
              <w:t xml:space="preserve"> чик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right="567"/>
              <w:contextualSpacing/>
              <w:rPr>
                <w:szCs w:val="24"/>
              </w:rPr>
            </w:pPr>
            <w:proofErr w:type="spellStart"/>
            <w:r w:rsidRPr="003504B1">
              <w:rPr>
                <w:szCs w:val="24"/>
              </w:rPr>
              <w:t>электропр</w:t>
            </w:r>
            <w:proofErr w:type="gramStart"/>
            <w:r w:rsidRPr="003504B1">
              <w:rPr>
                <w:szCs w:val="24"/>
              </w:rPr>
              <w:t>о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водности</w:t>
            </w:r>
          </w:p>
        </w:tc>
      </w:tr>
    </w:tbl>
    <w:p w:rsidR="005346D2" w:rsidRPr="003504B1" w:rsidRDefault="005346D2" w:rsidP="003504B1">
      <w:pPr>
        <w:spacing w:line="360" w:lineRule="auto"/>
        <w:contextualSpacing/>
        <w:rPr>
          <w:sz w:val="24"/>
          <w:szCs w:val="24"/>
        </w:rPr>
        <w:sectPr w:rsidR="005346D2" w:rsidRPr="003504B1">
          <w:pgSz w:w="16850" w:h="11920" w:orient="landscape"/>
          <w:pgMar w:top="1100" w:right="156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982"/>
        <w:gridCol w:w="2722"/>
        <w:gridCol w:w="2722"/>
        <w:gridCol w:w="907"/>
        <w:gridCol w:w="2948"/>
        <w:gridCol w:w="1873"/>
      </w:tblGrid>
      <w:tr w:rsidR="005346D2" w:rsidRPr="003504B1">
        <w:trPr>
          <w:trHeight w:val="1686"/>
        </w:trPr>
        <w:tc>
          <w:tcPr>
            <w:tcW w:w="629" w:type="dxa"/>
          </w:tcPr>
          <w:p w:rsidR="005346D2" w:rsidRPr="003504B1" w:rsidRDefault="003504B1" w:rsidP="003504B1">
            <w:pPr>
              <w:pStyle w:val="TableParagraph"/>
              <w:spacing w:before="11" w:line="360" w:lineRule="auto"/>
              <w:ind w:left="119"/>
              <w:contextualSpacing/>
            </w:pPr>
            <w:r w:rsidRPr="003504B1">
              <w:lastRenderedPageBreak/>
              <w:t>3</w:t>
            </w:r>
          </w:p>
        </w:tc>
        <w:tc>
          <w:tcPr>
            <w:tcW w:w="198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382"/>
              <w:contextualSpacing/>
            </w:pPr>
            <w:r w:rsidRPr="003504B1">
              <w:t xml:space="preserve">Свойства </w:t>
            </w:r>
            <w:proofErr w:type="spellStart"/>
            <w:r w:rsidRPr="003504B1">
              <w:t>сло</w:t>
            </w:r>
            <w:proofErr w:type="gramStart"/>
            <w:r w:rsidRPr="003504B1">
              <w:t>ж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ных</w:t>
            </w:r>
            <w:proofErr w:type="spellEnd"/>
            <w:r w:rsidRPr="003504B1">
              <w:t xml:space="preserve"> эфиров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contextualSpacing/>
            </w:pPr>
            <w:r w:rsidRPr="003504B1">
              <w:t>Лабораторный опыт «</w:t>
            </w:r>
            <w:proofErr w:type="spellStart"/>
            <w:r w:rsidRPr="003504B1">
              <w:t>Щ</w:t>
            </w:r>
            <w:proofErr w:type="gramStart"/>
            <w:r w:rsidRPr="003504B1">
              <w:t>е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лочной</w:t>
            </w:r>
            <w:proofErr w:type="spellEnd"/>
            <w:r w:rsidRPr="003504B1">
              <w:t xml:space="preserve"> гидролиз этила- </w:t>
            </w:r>
            <w:proofErr w:type="spellStart"/>
            <w:r w:rsidRPr="003504B1">
              <w:t>цетата</w:t>
            </w:r>
            <w:proofErr w:type="spellEnd"/>
            <w:r w:rsidRPr="003504B1">
              <w:t>»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39"/>
              <w:contextualSpacing/>
            </w:pPr>
            <w:r w:rsidRPr="003504B1">
              <w:t>Знать свойства сложных эфиров</w:t>
            </w:r>
            <w:proofErr w:type="gramStart"/>
            <w:r w:rsidRPr="003504B1">
              <w:t xml:space="preserve"> .</w:t>
            </w:r>
            <w:proofErr w:type="gramEnd"/>
            <w:r w:rsidRPr="003504B1">
              <w:t xml:space="preserve"> Объяснять на- </w:t>
            </w:r>
            <w:proofErr w:type="spellStart"/>
            <w:r w:rsidRPr="003504B1">
              <w:t>правленность</w:t>
            </w:r>
            <w:proofErr w:type="spellEnd"/>
            <w:r w:rsidRPr="003504B1">
              <w:t xml:space="preserve"> реакций </w:t>
            </w:r>
            <w:proofErr w:type="spellStart"/>
            <w:r w:rsidRPr="003504B1">
              <w:t>ги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дролиза</w:t>
            </w:r>
            <w:proofErr w:type="spellEnd"/>
            <w:r w:rsidRPr="003504B1">
              <w:t xml:space="preserve"> сложных эфиров</w:t>
            </w:r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26"/>
              <w:contextualSpacing/>
              <w:jc w:val="center"/>
            </w:pPr>
            <w:r w:rsidRPr="003504B1">
              <w:t>1</w:t>
            </w:r>
          </w:p>
        </w:tc>
        <w:tc>
          <w:tcPr>
            <w:tcW w:w="2948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97"/>
              <w:contextualSpacing/>
            </w:pPr>
            <w:r w:rsidRPr="003504B1">
              <w:t xml:space="preserve">Получить </w:t>
            </w:r>
            <w:proofErr w:type="spellStart"/>
            <w:r w:rsidRPr="003504B1">
              <w:t>экспериментал</w:t>
            </w:r>
            <w:proofErr w:type="gramStart"/>
            <w:r w:rsidRPr="003504B1">
              <w:t>ь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ные</w:t>
            </w:r>
            <w:proofErr w:type="spellEnd"/>
            <w:r w:rsidRPr="003504B1">
              <w:t xml:space="preserve"> данные о зависимости рН раствора щелочи от </w:t>
            </w:r>
            <w:proofErr w:type="spellStart"/>
            <w:r w:rsidRPr="003504B1">
              <w:t>вре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мени</w:t>
            </w:r>
            <w:proofErr w:type="spellEnd"/>
            <w:r w:rsidRPr="003504B1">
              <w:t xml:space="preserve"> в процессе гидролиза</w:t>
            </w:r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contextualSpacing/>
            </w:pPr>
            <w:r w:rsidRPr="003504B1">
              <w:t>Датчик рН</w:t>
            </w:r>
          </w:p>
        </w:tc>
      </w:tr>
      <w:tr w:rsidR="005346D2" w:rsidRPr="003504B1">
        <w:trPr>
          <w:trHeight w:val="2244"/>
        </w:trPr>
        <w:tc>
          <w:tcPr>
            <w:tcW w:w="629" w:type="dxa"/>
            <w:tcBorders>
              <w:left w:val="single" w:sz="6" w:space="0" w:color="000000"/>
              <w:right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11" w:line="360" w:lineRule="auto"/>
              <w:ind w:left="117"/>
              <w:contextualSpacing/>
            </w:pPr>
            <w:r w:rsidRPr="003504B1">
              <w:t>4 .</w:t>
            </w:r>
          </w:p>
        </w:tc>
        <w:tc>
          <w:tcPr>
            <w:tcW w:w="1982" w:type="dxa"/>
            <w:tcBorders>
              <w:left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83" w:line="360" w:lineRule="auto"/>
              <w:ind w:left="117"/>
              <w:contextualSpacing/>
            </w:pPr>
            <w:r w:rsidRPr="003504B1">
              <w:t>Исследование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left="117"/>
              <w:contextualSpacing/>
            </w:pPr>
            <w:r w:rsidRPr="003504B1">
              <w:t>свой</w:t>
            </w:r>
            <w:proofErr w:type="gramStart"/>
            <w:r w:rsidRPr="003504B1">
              <w:t>ств пл</w:t>
            </w:r>
            <w:proofErr w:type="gramEnd"/>
            <w:r w:rsidRPr="003504B1">
              <w:t>астмасс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before="107" w:line="360" w:lineRule="auto"/>
              <w:contextualSpacing/>
              <w:jc w:val="both"/>
            </w:pPr>
            <w:r w:rsidRPr="003504B1">
              <w:t>Лабораторный опыт</w:t>
            </w:r>
          </w:p>
          <w:p w:rsidR="005346D2" w:rsidRPr="003504B1" w:rsidRDefault="003504B1" w:rsidP="003504B1">
            <w:pPr>
              <w:pStyle w:val="TableParagraph"/>
              <w:spacing w:before="50" w:line="360" w:lineRule="auto"/>
              <w:ind w:right="177"/>
              <w:contextualSpacing/>
              <w:jc w:val="both"/>
            </w:pPr>
            <w:r w:rsidRPr="003504B1">
              <w:t>«Определение темпер</w:t>
            </w:r>
            <w:proofErr w:type="gramStart"/>
            <w:r w:rsidRPr="003504B1">
              <w:t>а-</w:t>
            </w:r>
            <w:proofErr w:type="gramEnd"/>
            <w:r w:rsidRPr="003504B1">
              <w:t xml:space="preserve"> тур размягчения </w:t>
            </w:r>
            <w:proofErr w:type="spellStart"/>
            <w:r w:rsidRPr="003504B1">
              <w:t>полиме</w:t>
            </w:r>
            <w:proofErr w:type="spellEnd"/>
            <w:r w:rsidRPr="003504B1">
              <w:t>- ров»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before="154" w:line="360" w:lineRule="auto"/>
              <w:ind w:right="306"/>
              <w:contextualSpacing/>
              <w:jc w:val="both"/>
            </w:pPr>
            <w:r w:rsidRPr="003504B1">
              <w:t>Знать состав, строение и свойства синтетических полимеров</w:t>
            </w:r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66" w:line="360" w:lineRule="auto"/>
              <w:ind w:left="26"/>
              <w:contextualSpacing/>
              <w:jc w:val="center"/>
            </w:pPr>
            <w:r w:rsidRPr="003504B1">
              <w:t>1</w:t>
            </w:r>
          </w:p>
        </w:tc>
        <w:tc>
          <w:tcPr>
            <w:tcW w:w="2948" w:type="dxa"/>
          </w:tcPr>
          <w:p w:rsidR="005346D2" w:rsidRPr="003504B1" w:rsidRDefault="003504B1" w:rsidP="003504B1">
            <w:pPr>
              <w:pStyle w:val="TableParagraph"/>
              <w:spacing w:before="154" w:line="360" w:lineRule="auto"/>
              <w:ind w:right="76"/>
              <w:contextualSpacing/>
            </w:pPr>
            <w:r w:rsidRPr="003504B1">
              <w:t xml:space="preserve">Научиться </w:t>
            </w:r>
            <w:proofErr w:type="spellStart"/>
            <w:r w:rsidRPr="003504B1">
              <w:t>экспериментал</w:t>
            </w:r>
            <w:proofErr w:type="gramStart"/>
            <w:r w:rsidRPr="003504B1">
              <w:t>ь</w:t>
            </w:r>
            <w:proofErr w:type="spellEnd"/>
            <w:r w:rsidRPr="003504B1">
              <w:t>-</w:t>
            </w:r>
            <w:proofErr w:type="gramEnd"/>
            <w:r w:rsidRPr="003504B1">
              <w:t xml:space="preserve"> но определять количествен- </w:t>
            </w:r>
            <w:proofErr w:type="spellStart"/>
            <w:r w:rsidRPr="003504B1">
              <w:t>ные</w:t>
            </w:r>
            <w:proofErr w:type="spellEnd"/>
            <w:r w:rsidRPr="003504B1">
              <w:t xml:space="preserve"> характеристики поли- </w:t>
            </w:r>
            <w:proofErr w:type="spellStart"/>
            <w:r w:rsidRPr="003504B1">
              <w:t>меров</w:t>
            </w:r>
            <w:proofErr w:type="spellEnd"/>
            <w:r w:rsidRPr="003504B1">
              <w:t>, характеризующих их эксплуатационные свойства, в частности температуры размягчения</w:t>
            </w:r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154" w:line="360" w:lineRule="auto"/>
              <w:ind w:right="165"/>
              <w:contextualSpacing/>
              <w:jc w:val="both"/>
            </w:pPr>
            <w:r w:rsidRPr="003504B1">
              <w:t>Датчик темпер</w:t>
            </w:r>
            <w:proofErr w:type="gramStart"/>
            <w:r w:rsidRPr="003504B1">
              <w:t>а-</w:t>
            </w:r>
            <w:proofErr w:type="gramEnd"/>
            <w:r w:rsidRPr="003504B1">
              <w:t xml:space="preserve"> туры (термопар- </w:t>
            </w:r>
            <w:proofErr w:type="spellStart"/>
            <w:r w:rsidRPr="003504B1">
              <w:t>ный</w:t>
            </w:r>
            <w:proofErr w:type="spellEnd"/>
            <w:r w:rsidRPr="003504B1">
              <w:t>)</w:t>
            </w:r>
          </w:p>
        </w:tc>
      </w:tr>
      <w:tr w:rsidR="005346D2" w:rsidRPr="003504B1">
        <w:trPr>
          <w:trHeight w:val="532"/>
        </w:trPr>
        <w:tc>
          <w:tcPr>
            <w:tcW w:w="629" w:type="dxa"/>
          </w:tcPr>
          <w:p w:rsidR="005346D2" w:rsidRPr="003504B1" w:rsidRDefault="003504B1" w:rsidP="003504B1">
            <w:pPr>
              <w:pStyle w:val="TableParagraph"/>
              <w:spacing w:before="13" w:line="360" w:lineRule="auto"/>
              <w:ind w:left="119"/>
              <w:contextualSpacing/>
              <w:rPr>
                <w:b/>
              </w:rPr>
            </w:pPr>
            <w:r w:rsidRPr="003504B1">
              <w:rPr>
                <w:b/>
              </w:rPr>
              <w:t>3</w:t>
            </w:r>
          </w:p>
        </w:tc>
        <w:tc>
          <w:tcPr>
            <w:tcW w:w="13154" w:type="dxa"/>
            <w:gridSpan w:val="6"/>
          </w:tcPr>
          <w:p w:rsidR="005346D2" w:rsidRPr="003504B1" w:rsidRDefault="003504B1" w:rsidP="003504B1">
            <w:pPr>
              <w:pStyle w:val="TableParagraph"/>
              <w:spacing w:before="25" w:line="360" w:lineRule="auto"/>
              <w:contextualSpacing/>
              <w:rPr>
                <w:b/>
              </w:rPr>
            </w:pPr>
            <w:r w:rsidRPr="003504B1">
              <w:rPr>
                <w:b/>
              </w:rPr>
              <w:t>Общая химия</w:t>
            </w:r>
          </w:p>
        </w:tc>
      </w:tr>
      <w:tr w:rsidR="005346D2" w:rsidRPr="003504B1">
        <w:trPr>
          <w:trHeight w:val="1943"/>
        </w:trPr>
        <w:tc>
          <w:tcPr>
            <w:tcW w:w="629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119"/>
              <w:contextualSpacing/>
            </w:pPr>
            <w:r w:rsidRPr="003504B1">
              <w:t>5</w:t>
            </w:r>
          </w:p>
        </w:tc>
        <w:tc>
          <w:tcPr>
            <w:tcW w:w="198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18"/>
              <w:contextualSpacing/>
            </w:pPr>
            <w:r w:rsidRPr="003504B1">
              <w:t xml:space="preserve">Зависимость </w:t>
            </w:r>
            <w:proofErr w:type="spellStart"/>
            <w:r w:rsidRPr="003504B1">
              <w:t>ск</w:t>
            </w:r>
            <w:proofErr w:type="gramStart"/>
            <w:r w:rsidRPr="003504B1">
              <w:t>о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рости</w:t>
            </w:r>
            <w:proofErr w:type="spellEnd"/>
            <w:r w:rsidRPr="003504B1">
              <w:t xml:space="preserve"> реакции от концентрации </w:t>
            </w:r>
            <w:proofErr w:type="spellStart"/>
            <w:r w:rsidRPr="003504B1">
              <w:t>реа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гирующих</w:t>
            </w:r>
            <w:proofErr w:type="spellEnd"/>
          </w:p>
          <w:p w:rsidR="005346D2" w:rsidRPr="003504B1" w:rsidRDefault="003504B1" w:rsidP="003504B1">
            <w:pPr>
              <w:pStyle w:val="TableParagraph"/>
              <w:spacing w:before="0" w:line="360" w:lineRule="auto"/>
              <w:contextualSpacing/>
            </w:pPr>
            <w:r w:rsidRPr="003504B1">
              <w:t>веществ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96"/>
              <w:contextualSpacing/>
              <w:jc w:val="both"/>
            </w:pPr>
            <w:r w:rsidRPr="003504B1">
              <w:t xml:space="preserve">Экспериментальное </w:t>
            </w:r>
            <w:proofErr w:type="spellStart"/>
            <w:r w:rsidRPr="003504B1">
              <w:t>опр</w:t>
            </w:r>
            <w:proofErr w:type="gramStart"/>
            <w:r w:rsidRPr="003504B1">
              <w:t>е</w:t>
            </w:r>
            <w:proofErr w:type="spellEnd"/>
            <w:r w:rsidRPr="003504B1">
              <w:t>-</w:t>
            </w:r>
            <w:proofErr w:type="gramEnd"/>
            <w:r w:rsidRPr="003504B1">
              <w:t xml:space="preserve"> деление порядков скоро- </w:t>
            </w:r>
            <w:proofErr w:type="spellStart"/>
            <w:r w:rsidRPr="003504B1">
              <w:t>сти</w:t>
            </w:r>
            <w:proofErr w:type="spellEnd"/>
            <w:r w:rsidRPr="003504B1">
              <w:t xml:space="preserve"> химической реакции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61"/>
              <w:contextualSpacing/>
            </w:pPr>
            <w:r w:rsidRPr="003504B1">
              <w:t>Знать зависимость скор</w:t>
            </w:r>
            <w:proofErr w:type="gramStart"/>
            <w:r w:rsidRPr="003504B1">
              <w:t>о-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сти</w:t>
            </w:r>
            <w:proofErr w:type="spellEnd"/>
            <w:r w:rsidRPr="003504B1">
              <w:t xml:space="preserve"> реакции от </w:t>
            </w:r>
            <w:proofErr w:type="spellStart"/>
            <w:r w:rsidRPr="003504B1">
              <w:t>концен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трации</w:t>
            </w:r>
            <w:proofErr w:type="spellEnd"/>
            <w:r w:rsidRPr="003504B1">
              <w:t xml:space="preserve"> реагирующих </w:t>
            </w:r>
            <w:proofErr w:type="spellStart"/>
            <w:r w:rsidRPr="003504B1">
              <w:t>ве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ществ</w:t>
            </w:r>
            <w:proofErr w:type="spellEnd"/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26"/>
              <w:contextualSpacing/>
              <w:jc w:val="center"/>
            </w:pPr>
            <w:r w:rsidRPr="003504B1"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274"/>
              <w:contextualSpacing/>
            </w:pPr>
            <w:r w:rsidRPr="003504B1">
              <w:t xml:space="preserve">Уметь получать </w:t>
            </w:r>
            <w:proofErr w:type="spellStart"/>
            <w:r w:rsidRPr="003504B1">
              <w:t>кинетич</w:t>
            </w:r>
            <w:proofErr w:type="gramStart"/>
            <w:r w:rsidRPr="003504B1">
              <w:t>е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ские</w:t>
            </w:r>
            <w:proofErr w:type="spellEnd"/>
            <w:r w:rsidRPr="003504B1">
              <w:t xml:space="preserve"> данные и </w:t>
            </w:r>
            <w:proofErr w:type="spellStart"/>
            <w:r w:rsidRPr="003504B1">
              <w:t>интерпрети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ровать</w:t>
            </w:r>
            <w:proofErr w:type="spellEnd"/>
            <w:r w:rsidRPr="003504B1">
              <w:t xml:space="preserve"> их для определения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contextualSpacing/>
            </w:pPr>
            <w:r w:rsidRPr="003504B1">
              <w:t>порядков скорости реакции</w:t>
            </w:r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92" w:line="360" w:lineRule="auto"/>
              <w:ind w:right="350"/>
              <w:contextualSpacing/>
            </w:pPr>
            <w:r w:rsidRPr="003504B1">
              <w:t xml:space="preserve">Магнитная </w:t>
            </w:r>
            <w:proofErr w:type="spellStart"/>
            <w:r w:rsidRPr="003504B1">
              <w:t>м</w:t>
            </w:r>
            <w:proofErr w:type="gramStart"/>
            <w:r w:rsidRPr="003504B1">
              <w:t>е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шалка</w:t>
            </w:r>
            <w:proofErr w:type="spellEnd"/>
          </w:p>
        </w:tc>
      </w:tr>
      <w:tr w:rsidR="005346D2" w:rsidRPr="003504B1">
        <w:trPr>
          <w:trHeight w:val="1944"/>
        </w:trPr>
        <w:tc>
          <w:tcPr>
            <w:tcW w:w="629" w:type="dxa"/>
          </w:tcPr>
          <w:p w:rsidR="005346D2" w:rsidRPr="003504B1" w:rsidRDefault="003504B1" w:rsidP="003504B1">
            <w:pPr>
              <w:pStyle w:val="TableParagraph"/>
              <w:spacing w:before="9" w:line="360" w:lineRule="auto"/>
              <w:ind w:left="119"/>
              <w:contextualSpacing/>
            </w:pPr>
            <w:r w:rsidRPr="003504B1">
              <w:t>6</w:t>
            </w:r>
          </w:p>
        </w:tc>
        <w:tc>
          <w:tcPr>
            <w:tcW w:w="1982" w:type="dxa"/>
          </w:tcPr>
          <w:p w:rsidR="005346D2" w:rsidRPr="003504B1" w:rsidRDefault="003504B1" w:rsidP="003504B1">
            <w:pPr>
              <w:pStyle w:val="TableParagraph"/>
              <w:spacing w:before="95" w:line="360" w:lineRule="auto"/>
              <w:ind w:left="117" w:right="167"/>
              <w:contextualSpacing/>
              <w:jc w:val="both"/>
            </w:pPr>
            <w:r w:rsidRPr="003504B1">
              <w:t xml:space="preserve">Зависимость </w:t>
            </w:r>
            <w:proofErr w:type="spellStart"/>
            <w:r w:rsidRPr="003504B1">
              <w:t>ск</w:t>
            </w:r>
            <w:proofErr w:type="gramStart"/>
            <w:r w:rsidRPr="003504B1">
              <w:t>о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рости</w:t>
            </w:r>
            <w:proofErr w:type="spellEnd"/>
            <w:r w:rsidRPr="003504B1">
              <w:t xml:space="preserve"> реакции от температуры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5" w:line="360" w:lineRule="auto"/>
              <w:ind w:right="196"/>
              <w:contextualSpacing/>
            </w:pPr>
            <w:r w:rsidRPr="003504B1">
              <w:t xml:space="preserve">Экспериментальное </w:t>
            </w:r>
            <w:proofErr w:type="spellStart"/>
            <w:r w:rsidRPr="003504B1">
              <w:t>опр</w:t>
            </w:r>
            <w:proofErr w:type="gramStart"/>
            <w:r w:rsidRPr="003504B1">
              <w:t>е</w:t>
            </w:r>
            <w:proofErr w:type="spellEnd"/>
            <w:r w:rsidRPr="003504B1">
              <w:t>-</w:t>
            </w:r>
            <w:proofErr w:type="gramEnd"/>
            <w:r w:rsidRPr="003504B1">
              <w:t xml:space="preserve"> деление температурного коэффициента скорости реакции (коэффициента Вант-Гоффа) и энергии активации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5" w:line="360" w:lineRule="auto"/>
              <w:ind w:right="124"/>
              <w:contextualSpacing/>
            </w:pPr>
            <w:r w:rsidRPr="003504B1">
              <w:t>Знать зависимость скор</w:t>
            </w:r>
            <w:proofErr w:type="gramStart"/>
            <w:r w:rsidRPr="003504B1">
              <w:t>о-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сти</w:t>
            </w:r>
            <w:proofErr w:type="spellEnd"/>
            <w:r w:rsidRPr="003504B1">
              <w:t xml:space="preserve"> реакции от </w:t>
            </w:r>
            <w:proofErr w:type="spellStart"/>
            <w:r w:rsidRPr="003504B1">
              <w:t>температу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ры</w:t>
            </w:r>
            <w:proofErr w:type="spellEnd"/>
            <w:r w:rsidRPr="003504B1">
              <w:t xml:space="preserve"> . Уметь применять эм- </w:t>
            </w:r>
            <w:proofErr w:type="spellStart"/>
            <w:r w:rsidRPr="003504B1">
              <w:t>пирическое</w:t>
            </w:r>
            <w:proofErr w:type="spellEnd"/>
            <w:r w:rsidRPr="003504B1">
              <w:t xml:space="preserve"> правило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right="195"/>
              <w:contextualSpacing/>
            </w:pPr>
            <w:r w:rsidRPr="003504B1">
              <w:t xml:space="preserve">Вант-Гоффа и уравнение Аррениуса для </w:t>
            </w:r>
            <w:proofErr w:type="spellStart"/>
            <w:r w:rsidRPr="003504B1">
              <w:t>определ</w:t>
            </w:r>
            <w:proofErr w:type="gramStart"/>
            <w:r w:rsidRPr="003504B1">
              <w:t>е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ния</w:t>
            </w:r>
            <w:proofErr w:type="spellEnd"/>
            <w:r w:rsidRPr="003504B1">
              <w:t xml:space="preserve"> скорости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right="206"/>
              <w:contextualSpacing/>
            </w:pPr>
            <w:proofErr w:type="spellStart"/>
            <w:r w:rsidRPr="003504B1">
              <w:t>химическойреакции</w:t>
            </w:r>
            <w:proofErr w:type="spellEnd"/>
            <w:r w:rsidRPr="003504B1">
              <w:t xml:space="preserve"> при </w:t>
            </w:r>
            <w:r w:rsidRPr="003504B1">
              <w:lastRenderedPageBreak/>
              <w:t>различной температуре</w:t>
            </w:r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9" w:line="360" w:lineRule="auto"/>
              <w:ind w:left="26"/>
              <w:contextualSpacing/>
              <w:jc w:val="center"/>
            </w:pPr>
            <w:r w:rsidRPr="003504B1">
              <w:lastRenderedPageBreak/>
              <w:t>1</w:t>
            </w:r>
          </w:p>
        </w:tc>
        <w:tc>
          <w:tcPr>
            <w:tcW w:w="2948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23" w:line="360" w:lineRule="auto"/>
              <w:contextualSpacing/>
            </w:pPr>
            <w:r w:rsidRPr="003504B1">
              <w:t xml:space="preserve">Уметь получать </w:t>
            </w:r>
            <w:proofErr w:type="spellStart"/>
            <w:r w:rsidRPr="003504B1">
              <w:t>кинетиче</w:t>
            </w:r>
            <w:proofErr w:type="spellEnd"/>
            <w:r w:rsidRPr="003504B1">
              <w:t>-</w:t>
            </w:r>
          </w:p>
          <w:p w:rsidR="005346D2" w:rsidRPr="003504B1" w:rsidRDefault="003504B1" w:rsidP="003504B1">
            <w:pPr>
              <w:pStyle w:val="TableParagraph"/>
              <w:spacing w:before="29" w:line="360" w:lineRule="auto"/>
              <w:ind w:right="193"/>
              <w:contextualSpacing/>
            </w:pPr>
            <w:proofErr w:type="spellStart"/>
            <w:r w:rsidRPr="003504B1">
              <w:t>ские</w:t>
            </w:r>
            <w:proofErr w:type="spellEnd"/>
            <w:r w:rsidRPr="003504B1">
              <w:t xml:space="preserve"> данные и </w:t>
            </w:r>
            <w:proofErr w:type="spellStart"/>
            <w:r w:rsidRPr="003504B1">
              <w:t>интерпрет</w:t>
            </w:r>
            <w:proofErr w:type="gramStart"/>
            <w:r w:rsidRPr="003504B1">
              <w:t>и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ровать</w:t>
            </w:r>
            <w:proofErr w:type="spellEnd"/>
            <w:r w:rsidRPr="003504B1">
              <w:t xml:space="preserve"> их для расчёта </w:t>
            </w:r>
            <w:proofErr w:type="spellStart"/>
            <w:r w:rsidRPr="003504B1">
              <w:t>коэф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фициента</w:t>
            </w:r>
            <w:proofErr w:type="spellEnd"/>
            <w:r w:rsidRPr="003504B1">
              <w:t xml:space="preserve"> Вант-Гоффа и энергии активации</w:t>
            </w:r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95" w:line="360" w:lineRule="auto"/>
              <w:ind w:right="175"/>
              <w:contextualSpacing/>
            </w:pPr>
            <w:r w:rsidRPr="003504B1">
              <w:t>Терморезисто</w:t>
            </w:r>
            <w:proofErr w:type="gramStart"/>
            <w:r w:rsidRPr="003504B1">
              <w:t>р-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ный</w:t>
            </w:r>
            <w:proofErr w:type="spellEnd"/>
            <w:r w:rsidRPr="003504B1">
              <w:t xml:space="preserve"> датчик тем- </w:t>
            </w:r>
            <w:proofErr w:type="spellStart"/>
            <w:r w:rsidRPr="003504B1">
              <w:t>пературы</w:t>
            </w:r>
            <w:proofErr w:type="spellEnd"/>
            <w:r w:rsidRPr="003504B1">
              <w:t xml:space="preserve">, маг- </w:t>
            </w:r>
            <w:proofErr w:type="spellStart"/>
            <w:r w:rsidRPr="003504B1">
              <w:t>нитная</w:t>
            </w:r>
            <w:proofErr w:type="spellEnd"/>
            <w:r w:rsidRPr="003504B1">
              <w:t xml:space="preserve"> мешалка, баня </w:t>
            </w:r>
            <w:proofErr w:type="spellStart"/>
            <w:r w:rsidRPr="003504B1">
              <w:t>комбини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рованная</w:t>
            </w:r>
            <w:proofErr w:type="spellEnd"/>
            <w:r w:rsidRPr="003504B1">
              <w:t xml:space="preserve"> </w:t>
            </w:r>
            <w:proofErr w:type="spellStart"/>
            <w:r w:rsidRPr="003504B1">
              <w:t>лабо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раторная</w:t>
            </w:r>
            <w:proofErr w:type="spellEnd"/>
          </w:p>
        </w:tc>
      </w:tr>
      <w:tr w:rsidR="005346D2" w:rsidRPr="003504B1">
        <w:trPr>
          <w:trHeight w:val="1946"/>
        </w:trPr>
        <w:tc>
          <w:tcPr>
            <w:tcW w:w="629" w:type="dxa"/>
          </w:tcPr>
          <w:p w:rsidR="005346D2" w:rsidRPr="003504B1" w:rsidRDefault="003504B1" w:rsidP="003504B1">
            <w:pPr>
              <w:pStyle w:val="TableParagraph"/>
              <w:spacing w:before="11" w:line="360" w:lineRule="auto"/>
              <w:ind w:left="119"/>
              <w:contextualSpacing/>
            </w:pPr>
            <w:r w:rsidRPr="003504B1">
              <w:lastRenderedPageBreak/>
              <w:t>7</w:t>
            </w:r>
          </w:p>
        </w:tc>
        <w:tc>
          <w:tcPr>
            <w:tcW w:w="1982" w:type="dxa"/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right="262"/>
              <w:contextualSpacing/>
              <w:jc w:val="both"/>
            </w:pPr>
            <w:r w:rsidRPr="003504B1">
              <w:t>Растворение как физико-</w:t>
            </w:r>
            <w:proofErr w:type="spellStart"/>
            <w:r w:rsidRPr="003504B1">
              <w:t>химич</w:t>
            </w:r>
            <w:proofErr w:type="gramStart"/>
            <w:r w:rsidRPr="003504B1">
              <w:t>е</w:t>
            </w:r>
            <w:proofErr w:type="spellEnd"/>
            <w:r w:rsidRPr="003504B1">
              <w:t>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ский</w:t>
            </w:r>
            <w:proofErr w:type="spellEnd"/>
            <w:r w:rsidRPr="003504B1">
              <w:t xml:space="preserve"> процесс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right="138"/>
              <w:contextualSpacing/>
              <w:jc w:val="both"/>
            </w:pPr>
            <w:r w:rsidRPr="003504B1">
              <w:t>Лабораторный опыт «Т</w:t>
            </w:r>
            <w:proofErr w:type="gramStart"/>
            <w:r w:rsidRPr="003504B1">
              <w:t>е-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пловой</w:t>
            </w:r>
            <w:proofErr w:type="spellEnd"/>
            <w:r w:rsidRPr="003504B1">
              <w:t xml:space="preserve"> эффект растворе- </w:t>
            </w:r>
            <w:proofErr w:type="spellStart"/>
            <w:r w:rsidRPr="003504B1">
              <w:t>ния</w:t>
            </w:r>
            <w:proofErr w:type="spellEnd"/>
            <w:r w:rsidRPr="003504B1">
              <w:t xml:space="preserve"> веществ в воде»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right="223"/>
              <w:contextualSpacing/>
            </w:pPr>
            <w:r w:rsidRPr="003504B1">
              <w:t>Знать, какие процессы протекают при раствор</w:t>
            </w:r>
            <w:proofErr w:type="gramStart"/>
            <w:r w:rsidRPr="003504B1">
              <w:t>е-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нии</w:t>
            </w:r>
            <w:proofErr w:type="spellEnd"/>
            <w:r w:rsidRPr="003504B1">
              <w:t xml:space="preserve"> веществ .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right="333"/>
              <w:contextualSpacing/>
              <w:jc w:val="both"/>
            </w:pPr>
            <w:r w:rsidRPr="003504B1">
              <w:t>Уметь объяснять тепл</w:t>
            </w:r>
            <w:proofErr w:type="gramStart"/>
            <w:r w:rsidRPr="003504B1">
              <w:t>о-</w:t>
            </w:r>
            <w:proofErr w:type="gramEnd"/>
            <w:r w:rsidRPr="003504B1">
              <w:t xml:space="preserve"> вые эффекты, </w:t>
            </w:r>
            <w:proofErr w:type="spellStart"/>
            <w:r w:rsidRPr="003504B1">
              <w:t>сопрово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ждающие</w:t>
            </w:r>
            <w:proofErr w:type="spellEnd"/>
            <w:r w:rsidRPr="003504B1">
              <w:t xml:space="preserve"> растворение веществ</w:t>
            </w:r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11" w:line="360" w:lineRule="auto"/>
              <w:ind w:left="26"/>
              <w:contextualSpacing/>
              <w:jc w:val="center"/>
            </w:pPr>
            <w:r w:rsidRPr="003504B1">
              <w:t>1</w:t>
            </w:r>
          </w:p>
        </w:tc>
        <w:tc>
          <w:tcPr>
            <w:tcW w:w="2948" w:type="dxa"/>
            <w:tcBorders>
              <w:top w:val="single" w:sz="6" w:space="0" w:color="000000"/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right="256"/>
              <w:contextualSpacing/>
            </w:pPr>
            <w:r w:rsidRPr="003504B1">
              <w:t>Уметь экспериментально определить тепловой э</w:t>
            </w:r>
            <w:proofErr w:type="gramStart"/>
            <w:r w:rsidRPr="003504B1">
              <w:t>ф-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фект</w:t>
            </w:r>
            <w:proofErr w:type="spellEnd"/>
            <w:r w:rsidRPr="003504B1">
              <w:t xml:space="preserve"> растворения </w:t>
            </w:r>
            <w:proofErr w:type="spellStart"/>
            <w:r w:rsidRPr="003504B1">
              <w:t>неорга</w:t>
            </w:r>
            <w:proofErr w:type="spellEnd"/>
            <w:r w:rsidRPr="003504B1">
              <w:t xml:space="preserve">- </w:t>
            </w:r>
            <w:proofErr w:type="spellStart"/>
            <w:r w:rsidRPr="003504B1">
              <w:t>нических</w:t>
            </w:r>
            <w:proofErr w:type="spellEnd"/>
            <w:r w:rsidRPr="003504B1">
              <w:t xml:space="preserve"> веществ: серной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right="127"/>
              <w:contextualSpacing/>
            </w:pPr>
            <w:r w:rsidRPr="003504B1">
              <w:t>кислоты, гидроксида натрия и нитрата аммония</w:t>
            </w:r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right="223"/>
              <w:contextualSpacing/>
              <w:jc w:val="both"/>
            </w:pPr>
            <w:r w:rsidRPr="003504B1">
              <w:t>Терморезисто</w:t>
            </w:r>
            <w:proofErr w:type="gramStart"/>
            <w:r w:rsidRPr="003504B1">
              <w:t>р-</w:t>
            </w:r>
            <w:proofErr w:type="gramEnd"/>
            <w:r w:rsidRPr="003504B1">
              <w:t xml:space="preserve"> </w:t>
            </w:r>
            <w:proofErr w:type="spellStart"/>
            <w:r w:rsidRPr="003504B1">
              <w:t>ный</w:t>
            </w:r>
            <w:proofErr w:type="spellEnd"/>
            <w:r w:rsidRPr="003504B1">
              <w:t xml:space="preserve"> датчик тем- </w:t>
            </w:r>
            <w:proofErr w:type="spellStart"/>
            <w:r w:rsidRPr="003504B1">
              <w:t>пературы</w:t>
            </w:r>
            <w:proofErr w:type="spellEnd"/>
          </w:p>
        </w:tc>
      </w:tr>
    </w:tbl>
    <w:p w:rsidR="005346D2" w:rsidRPr="003504B1" w:rsidRDefault="005346D2" w:rsidP="003504B1">
      <w:pPr>
        <w:spacing w:line="360" w:lineRule="auto"/>
        <w:contextualSpacing/>
        <w:rPr>
          <w:sz w:val="24"/>
          <w:szCs w:val="24"/>
        </w:rPr>
      </w:pPr>
    </w:p>
    <w:p w:rsidR="005346D2" w:rsidRPr="003504B1" w:rsidRDefault="005346D2" w:rsidP="003504B1">
      <w:pPr>
        <w:spacing w:line="360" w:lineRule="auto"/>
        <w:contextualSpacing/>
        <w:rPr>
          <w:sz w:val="24"/>
          <w:szCs w:val="24"/>
        </w:rPr>
        <w:sectPr w:rsidR="005346D2" w:rsidRPr="003504B1">
          <w:pgSz w:w="16850" w:h="11920" w:orient="landscape"/>
          <w:pgMar w:top="1080" w:right="156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982"/>
        <w:gridCol w:w="2722"/>
        <w:gridCol w:w="2722"/>
        <w:gridCol w:w="907"/>
        <w:gridCol w:w="2948"/>
        <w:gridCol w:w="1873"/>
      </w:tblGrid>
      <w:tr w:rsidR="005346D2" w:rsidRPr="003504B1">
        <w:trPr>
          <w:trHeight w:val="1945"/>
        </w:trPr>
        <w:tc>
          <w:tcPr>
            <w:tcW w:w="629" w:type="dxa"/>
          </w:tcPr>
          <w:p w:rsidR="005346D2" w:rsidRPr="003504B1" w:rsidRDefault="003504B1" w:rsidP="003504B1">
            <w:pPr>
              <w:pStyle w:val="TableParagraph"/>
              <w:spacing w:before="11" w:line="360" w:lineRule="auto"/>
              <w:ind w:left="117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lastRenderedPageBreak/>
              <w:t>8</w:t>
            </w:r>
          </w:p>
        </w:tc>
        <w:tc>
          <w:tcPr>
            <w:tcW w:w="1982" w:type="dxa"/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left="117" w:right="181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Растворы, </w:t>
            </w:r>
            <w:proofErr w:type="spellStart"/>
            <w:r w:rsidRPr="003504B1">
              <w:rPr>
                <w:szCs w:val="24"/>
              </w:rPr>
              <w:t>раств</w:t>
            </w:r>
            <w:proofErr w:type="gramStart"/>
            <w:r w:rsidRPr="003504B1">
              <w:rPr>
                <w:szCs w:val="24"/>
              </w:rPr>
              <w:t>о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римость</w:t>
            </w:r>
            <w:proofErr w:type="spellEnd"/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left="118" w:right="193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Лабораторный опыт «И</w:t>
            </w:r>
            <w:proofErr w:type="gramStart"/>
            <w:r w:rsidRPr="003504B1">
              <w:rPr>
                <w:szCs w:val="24"/>
              </w:rPr>
              <w:t>з-</w:t>
            </w:r>
            <w:proofErr w:type="gramEnd"/>
            <w:r w:rsidRPr="003504B1">
              <w:rPr>
                <w:szCs w:val="24"/>
              </w:rPr>
              <w:t xml:space="preserve"> учение зависимости рас- </w:t>
            </w:r>
            <w:proofErr w:type="spellStart"/>
            <w:r w:rsidRPr="003504B1">
              <w:rPr>
                <w:szCs w:val="24"/>
              </w:rPr>
              <w:t>творимости</w:t>
            </w:r>
            <w:proofErr w:type="spellEnd"/>
            <w:r w:rsidRPr="003504B1">
              <w:rPr>
                <w:szCs w:val="24"/>
              </w:rPr>
              <w:t xml:space="preserve"> вещества от температуры»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left="118" w:right="145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Уметь использовать </w:t>
            </w:r>
            <w:proofErr w:type="spellStart"/>
            <w:r w:rsidRPr="003504B1">
              <w:rPr>
                <w:szCs w:val="24"/>
              </w:rPr>
              <w:t>пон</w:t>
            </w:r>
            <w:proofErr w:type="gramStart"/>
            <w:r w:rsidRPr="003504B1">
              <w:rPr>
                <w:szCs w:val="24"/>
              </w:rPr>
              <w:t>я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тие</w:t>
            </w:r>
            <w:proofErr w:type="spellEnd"/>
            <w:r w:rsidRPr="003504B1">
              <w:rPr>
                <w:szCs w:val="24"/>
              </w:rPr>
              <w:t xml:space="preserve"> «растворимость» для определения насыщен- </w:t>
            </w:r>
            <w:proofErr w:type="spellStart"/>
            <w:r w:rsidRPr="003504B1">
              <w:rPr>
                <w:szCs w:val="24"/>
              </w:rPr>
              <w:t>ных</w:t>
            </w:r>
            <w:proofErr w:type="spellEnd"/>
            <w:r w:rsidRPr="003504B1">
              <w:rPr>
                <w:szCs w:val="24"/>
              </w:rPr>
              <w:t xml:space="preserve"> и ненасыщенных растворов . Уметь </w:t>
            </w:r>
            <w:proofErr w:type="spellStart"/>
            <w:r w:rsidRPr="003504B1">
              <w:rPr>
                <w:szCs w:val="24"/>
              </w:rPr>
              <w:t>объяс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нять</w:t>
            </w:r>
            <w:proofErr w:type="spellEnd"/>
            <w:r w:rsidRPr="003504B1">
              <w:rPr>
                <w:szCs w:val="24"/>
              </w:rPr>
              <w:t xml:space="preserve"> влияние различных факторов на раствори- </w:t>
            </w:r>
            <w:proofErr w:type="spellStart"/>
            <w:r w:rsidRPr="003504B1">
              <w:rPr>
                <w:szCs w:val="24"/>
              </w:rPr>
              <w:t>мость</w:t>
            </w:r>
            <w:proofErr w:type="spellEnd"/>
            <w:r w:rsidRPr="003504B1">
              <w:rPr>
                <w:szCs w:val="24"/>
              </w:rPr>
              <w:t xml:space="preserve"> веществ</w:t>
            </w:r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11" w:line="360" w:lineRule="auto"/>
              <w:ind w:left="21"/>
              <w:contextualSpacing/>
              <w:jc w:val="center"/>
              <w:rPr>
                <w:szCs w:val="24"/>
              </w:rPr>
            </w:pPr>
            <w:r w:rsidRPr="003504B1">
              <w:rPr>
                <w:szCs w:val="24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left="118" w:right="219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Уметь экспериментально определять зависимость растворимости </w:t>
            </w:r>
            <w:proofErr w:type="spellStart"/>
            <w:r w:rsidRPr="003504B1">
              <w:rPr>
                <w:szCs w:val="24"/>
              </w:rPr>
              <w:t>неорганич</w:t>
            </w:r>
            <w:proofErr w:type="gramStart"/>
            <w:r w:rsidRPr="003504B1">
              <w:rPr>
                <w:szCs w:val="24"/>
              </w:rPr>
              <w:t>е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ских</w:t>
            </w:r>
            <w:proofErr w:type="spellEnd"/>
            <w:r w:rsidRPr="003504B1">
              <w:rPr>
                <w:szCs w:val="24"/>
              </w:rPr>
              <w:t xml:space="preserve"> веществ от </w:t>
            </w:r>
            <w:proofErr w:type="spellStart"/>
            <w:r w:rsidRPr="003504B1">
              <w:rPr>
                <w:szCs w:val="24"/>
              </w:rPr>
              <w:t>температу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ры</w:t>
            </w:r>
            <w:proofErr w:type="spellEnd"/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97" w:line="360" w:lineRule="auto"/>
              <w:ind w:left="118" w:right="228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Терморезисто</w:t>
            </w:r>
            <w:proofErr w:type="gramStart"/>
            <w:r w:rsidRPr="003504B1">
              <w:rPr>
                <w:szCs w:val="24"/>
              </w:rPr>
              <w:t>р-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ный</w:t>
            </w:r>
            <w:proofErr w:type="spellEnd"/>
            <w:r w:rsidRPr="003504B1">
              <w:rPr>
                <w:szCs w:val="24"/>
              </w:rPr>
              <w:t xml:space="preserve"> датчик тем- </w:t>
            </w:r>
            <w:proofErr w:type="spellStart"/>
            <w:r w:rsidRPr="003504B1">
              <w:rPr>
                <w:szCs w:val="24"/>
              </w:rPr>
              <w:t>пературы</w:t>
            </w:r>
            <w:proofErr w:type="spellEnd"/>
            <w:r w:rsidRPr="003504B1">
              <w:rPr>
                <w:szCs w:val="24"/>
              </w:rPr>
              <w:t xml:space="preserve">, </w:t>
            </w:r>
            <w:proofErr w:type="spellStart"/>
            <w:r w:rsidRPr="003504B1">
              <w:rPr>
                <w:szCs w:val="24"/>
              </w:rPr>
              <w:t>элек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троплитка</w:t>
            </w:r>
            <w:proofErr w:type="spellEnd"/>
            <w:r w:rsidRPr="003504B1">
              <w:rPr>
                <w:szCs w:val="24"/>
              </w:rPr>
              <w:t xml:space="preserve"> из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left="118" w:right="215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комплекта ко</w:t>
            </w:r>
            <w:proofErr w:type="gramStart"/>
            <w:r w:rsidRPr="003504B1">
              <w:rPr>
                <w:szCs w:val="24"/>
              </w:rPr>
              <w:t>м-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бинированной</w:t>
            </w:r>
            <w:proofErr w:type="spellEnd"/>
            <w:r w:rsidRPr="003504B1">
              <w:rPr>
                <w:szCs w:val="24"/>
              </w:rPr>
              <w:t xml:space="preserve"> лабораторной бани</w:t>
            </w:r>
          </w:p>
        </w:tc>
      </w:tr>
    </w:tbl>
    <w:p w:rsidR="005346D2" w:rsidRPr="003504B1" w:rsidRDefault="005346D2" w:rsidP="003504B1">
      <w:pPr>
        <w:spacing w:line="360" w:lineRule="auto"/>
        <w:contextualSpacing/>
        <w:rPr>
          <w:sz w:val="24"/>
          <w:szCs w:val="24"/>
        </w:rPr>
        <w:sectPr w:rsidR="005346D2" w:rsidRPr="003504B1">
          <w:pgSz w:w="16850" w:h="11920" w:orient="landscape"/>
          <w:pgMar w:top="1080" w:right="156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982"/>
        <w:gridCol w:w="2722"/>
        <w:gridCol w:w="2722"/>
        <w:gridCol w:w="907"/>
        <w:gridCol w:w="2948"/>
        <w:gridCol w:w="1873"/>
      </w:tblGrid>
      <w:tr w:rsidR="005346D2" w:rsidRPr="003504B1">
        <w:trPr>
          <w:trHeight w:val="1468"/>
        </w:trPr>
        <w:tc>
          <w:tcPr>
            <w:tcW w:w="629" w:type="dxa"/>
            <w:tcBorders>
              <w:top w:val="nil"/>
            </w:tcBorders>
          </w:tcPr>
          <w:p w:rsidR="005346D2" w:rsidRPr="003504B1" w:rsidRDefault="003504B1" w:rsidP="003504B1">
            <w:pPr>
              <w:pStyle w:val="TableParagraph"/>
              <w:spacing w:before="0" w:line="360" w:lineRule="auto"/>
              <w:ind w:left="7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lastRenderedPageBreak/>
              <w:t>9</w:t>
            </w:r>
          </w:p>
        </w:tc>
        <w:tc>
          <w:tcPr>
            <w:tcW w:w="1982" w:type="dxa"/>
            <w:tcBorders>
              <w:top w:val="nil"/>
            </w:tcBorders>
          </w:tcPr>
          <w:p w:rsidR="005346D2" w:rsidRPr="003504B1" w:rsidRDefault="003504B1" w:rsidP="003504B1">
            <w:pPr>
              <w:pStyle w:val="TableParagraph"/>
              <w:spacing w:before="152" w:line="360" w:lineRule="auto"/>
              <w:ind w:right="88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Процесс электр</w:t>
            </w:r>
            <w:proofErr w:type="gramStart"/>
            <w:r w:rsidRPr="003504B1">
              <w:rPr>
                <w:szCs w:val="24"/>
              </w:rPr>
              <w:t>о-</w:t>
            </w:r>
            <w:proofErr w:type="gramEnd"/>
            <w:r w:rsidRPr="003504B1">
              <w:rPr>
                <w:szCs w:val="24"/>
              </w:rPr>
              <w:t xml:space="preserve"> литической </w:t>
            </w:r>
            <w:proofErr w:type="spellStart"/>
            <w:r w:rsidRPr="003504B1">
              <w:rPr>
                <w:szCs w:val="24"/>
              </w:rPr>
              <w:t>диссо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циации</w:t>
            </w:r>
            <w:proofErr w:type="spellEnd"/>
          </w:p>
        </w:tc>
        <w:tc>
          <w:tcPr>
            <w:tcW w:w="2722" w:type="dxa"/>
            <w:tcBorders>
              <w:top w:val="nil"/>
            </w:tcBorders>
          </w:tcPr>
          <w:p w:rsidR="005346D2" w:rsidRPr="003504B1" w:rsidRDefault="003504B1" w:rsidP="003504B1">
            <w:pPr>
              <w:pStyle w:val="TableParagraph"/>
              <w:spacing w:before="152" w:line="360" w:lineRule="auto"/>
              <w:ind w:right="223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Лабораторный опыт «З</w:t>
            </w:r>
            <w:proofErr w:type="gramStart"/>
            <w:r w:rsidRPr="003504B1">
              <w:rPr>
                <w:szCs w:val="24"/>
              </w:rPr>
              <w:t>а-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висимость</w:t>
            </w:r>
            <w:proofErr w:type="spell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электропро</w:t>
            </w:r>
            <w:proofErr w:type="spellEnd"/>
            <w:r w:rsidRPr="003504B1">
              <w:rPr>
                <w:szCs w:val="24"/>
              </w:rPr>
              <w:t>- водности раствора от растворителя»</w:t>
            </w:r>
          </w:p>
        </w:tc>
        <w:tc>
          <w:tcPr>
            <w:tcW w:w="2722" w:type="dxa"/>
            <w:tcBorders>
              <w:top w:val="nil"/>
            </w:tcBorders>
          </w:tcPr>
          <w:p w:rsidR="005346D2" w:rsidRPr="003504B1" w:rsidRDefault="003504B1" w:rsidP="003504B1">
            <w:pPr>
              <w:pStyle w:val="TableParagraph"/>
              <w:spacing w:before="152" w:line="360" w:lineRule="auto"/>
              <w:ind w:right="105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Уметь объяснять физико- химические основы пр</w:t>
            </w:r>
            <w:proofErr w:type="gramStart"/>
            <w:r w:rsidRPr="003504B1">
              <w:rPr>
                <w:szCs w:val="24"/>
              </w:rPr>
              <w:t>о-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цессов</w:t>
            </w:r>
            <w:proofErr w:type="spellEnd"/>
            <w:r w:rsidRPr="003504B1">
              <w:rPr>
                <w:szCs w:val="24"/>
              </w:rPr>
              <w:t xml:space="preserve">, протекающих при диссоциации </w:t>
            </w:r>
            <w:proofErr w:type="spellStart"/>
            <w:r w:rsidRPr="003504B1">
              <w:rPr>
                <w:szCs w:val="24"/>
              </w:rPr>
              <w:t>электроли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тов</w:t>
            </w:r>
            <w:proofErr w:type="spellEnd"/>
          </w:p>
        </w:tc>
        <w:tc>
          <w:tcPr>
            <w:tcW w:w="907" w:type="dxa"/>
            <w:tcBorders>
              <w:top w:val="nil"/>
            </w:tcBorders>
          </w:tcPr>
          <w:p w:rsidR="005346D2" w:rsidRPr="003504B1" w:rsidRDefault="003504B1" w:rsidP="003504B1">
            <w:pPr>
              <w:pStyle w:val="TableParagraph"/>
              <w:spacing w:before="64" w:line="360" w:lineRule="auto"/>
              <w:ind w:left="26"/>
              <w:contextualSpacing/>
              <w:jc w:val="center"/>
              <w:rPr>
                <w:szCs w:val="24"/>
              </w:rPr>
            </w:pPr>
            <w:r w:rsidRPr="003504B1">
              <w:rPr>
                <w:szCs w:val="24"/>
              </w:rPr>
              <w:t>1</w:t>
            </w:r>
          </w:p>
        </w:tc>
        <w:tc>
          <w:tcPr>
            <w:tcW w:w="2948" w:type="dxa"/>
            <w:tcBorders>
              <w:top w:val="nil"/>
            </w:tcBorders>
          </w:tcPr>
          <w:p w:rsidR="005346D2" w:rsidRPr="003504B1" w:rsidRDefault="003504B1" w:rsidP="003504B1">
            <w:pPr>
              <w:pStyle w:val="TableParagraph"/>
              <w:spacing w:before="152" w:line="360" w:lineRule="auto"/>
              <w:ind w:right="194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Определить изменение электропроводности при растворении газообразного </w:t>
            </w:r>
            <w:proofErr w:type="spellStart"/>
            <w:r w:rsidRPr="003504B1">
              <w:rPr>
                <w:szCs w:val="24"/>
              </w:rPr>
              <w:t>хлороводорода</w:t>
            </w:r>
            <w:proofErr w:type="spellEnd"/>
            <w:r w:rsidRPr="003504B1">
              <w:rPr>
                <w:szCs w:val="24"/>
              </w:rPr>
              <w:t xml:space="preserve"> в </w:t>
            </w:r>
            <w:proofErr w:type="spellStart"/>
            <w:r w:rsidRPr="003504B1">
              <w:rPr>
                <w:szCs w:val="24"/>
              </w:rPr>
              <w:t>разли</w:t>
            </w:r>
            <w:proofErr w:type="gramStart"/>
            <w:r w:rsidRPr="003504B1">
              <w:rPr>
                <w:szCs w:val="24"/>
              </w:rPr>
              <w:t>ч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ных</w:t>
            </w:r>
            <w:proofErr w:type="spellEnd"/>
            <w:r w:rsidRPr="003504B1">
              <w:rPr>
                <w:szCs w:val="24"/>
              </w:rPr>
              <w:t xml:space="preserve"> растворителях, </w:t>
            </w:r>
            <w:proofErr w:type="spellStart"/>
            <w:r w:rsidRPr="003504B1">
              <w:rPr>
                <w:szCs w:val="24"/>
              </w:rPr>
              <w:t>интер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претировать</w:t>
            </w:r>
            <w:proofErr w:type="spellEnd"/>
            <w:r w:rsidRPr="003504B1">
              <w:rPr>
                <w:szCs w:val="24"/>
              </w:rPr>
              <w:t xml:space="preserve"> полученные</w:t>
            </w:r>
          </w:p>
          <w:p w:rsidR="005346D2" w:rsidRPr="003504B1" w:rsidRDefault="003504B1" w:rsidP="003504B1">
            <w:pPr>
              <w:pStyle w:val="TableParagraph"/>
              <w:spacing w:before="0" w:line="360" w:lineRule="auto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результаты</w:t>
            </w:r>
          </w:p>
        </w:tc>
        <w:tc>
          <w:tcPr>
            <w:tcW w:w="1873" w:type="dxa"/>
            <w:tcBorders>
              <w:top w:val="nil"/>
            </w:tcBorders>
          </w:tcPr>
          <w:p w:rsidR="005346D2" w:rsidRPr="003504B1" w:rsidRDefault="003504B1" w:rsidP="003504B1">
            <w:pPr>
              <w:pStyle w:val="TableParagraph"/>
              <w:spacing w:before="152" w:line="360" w:lineRule="auto"/>
              <w:ind w:right="233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Датчик электр</w:t>
            </w:r>
            <w:proofErr w:type="gramStart"/>
            <w:r w:rsidRPr="003504B1">
              <w:rPr>
                <w:szCs w:val="24"/>
              </w:rPr>
              <w:t>о-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проводности</w:t>
            </w:r>
            <w:proofErr w:type="spellEnd"/>
          </w:p>
        </w:tc>
      </w:tr>
      <w:tr w:rsidR="005346D2" w:rsidRPr="003504B1">
        <w:trPr>
          <w:trHeight w:val="1541"/>
        </w:trPr>
        <w:tc>
          <w:tcPr>
            <w:tcW w:w="629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0" w:right="311"/>
              <w:contextualSpacing/>
              <w:jc w:val="right"/>
              <w:rPr>
                <w:szCs w:val="24"/>
              </w:rPr>
            </w:pPr>
            <w:r w:rsidRPr="003504B1">
              <w:rPr>
                <w:szCs w:val="24"/>
              </w:rPr>
              <w:t>10</w:t>
            </w:r>
          </w:p>
        </w:tc>
        <w:tc>
          <w:tcPr>
            <w:tcW w:w="198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13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Ионное </w:t>
            </w:r>
            <w:proofErr w:type="spellStart"/>
            <w:r w:rsidRPr="003504B1">
              <w:rPr>
                <w:szCs w:val="24"/>
              </w:rPr>
              <w:t>произв</w:t>
            </w:r>
            <w:proofErr w:type="gramStart"/>
            <w:r w:rsidRPr="003504B1">
              <w:rPr>
                <w:szCs w:val="24"/>
              </w:rPr>
              <w:t>е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дение</w:t>
            </w:r>
            <w:proofErr w:type="spellEnd"/>
            <w:r w:rsidRPr="003504B1">
              <w:rPr>
                <w:szCs w:val="24"/>
              </w:rPr>
              <w:t xml:space="preserve"> воды . Во- дородный показа- </w:t>
            </w:r>
            <w:proofErr w:type="spellStart"/>
            <w:r w:rsidRPr="003504B1">
              <w:rPr>
                <w:szCs w:val="24"/>
              </w:rPr>
              <w:t>тель</w:t>
            </w:r>
            <w:proofErr w:type="spellEnd"/>
            <w:r w:rsidRPr="003504B1">
              <w:rPr>
                <w:szCs w:val="24"/>
              </w:rPr>
              <w:t xml:space="preserve"> раствора </w:t>
            </w:r>
            <w:proofErr w:type="spellStart"/>
            <w:r w:rsidRPr="003504B1">
              <w:rPr>
                <w:szCs w:val="24"/>
              </w:rPr>
              <w:t>pH</w:t>
            </w:r>
            <w:proofErr w:type="spellEnd"/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31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Лабораторный опыт «З</w:t>
            </w:r>
            <w:proofErr w:type="gramStart"/>
            <w:r w:rsidRPr="003504B1">
              <w:rPr>
                <w:szCs w:val="24"/>
              </w:rPr>
              <w:t>а-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висимость</w:t>
            </w:r>
            <w:proofErr w:type="spellEnd"/>
            <w:r w:rsidRPr="003504B1">
              <w:rPr>
                <w:szCs w:val="24"/>
              </w:rPr>
              <w:t xml:space="preserve"> концентраций ионов водорода от степе- ни разбавления сильного и слабого электролита»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before="92" w:line="360" w:lineRule="auto"/>
              <w:ind w:right="338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Знать понятие «ионное произведение воды»</w:t>
            </w:r>
            <w:proofErr w:type="gramStart"/>
            <w:r w:rsidRPr="003504B1">
              <w:rPr>
                <w:szCs w:val="24"/>
              </w:rPr>
              <w:t xml:space="preserve"> .</w:t>
            </w:r>
            <w:proofErr w:type="gramEnd"/>
          </w:p>
          <w:p w:rsidR="005346D2" w:rsidRPr="003504B1" w:rsidRDefault="003504B1" w:rsidP="003504B1">
            <w:pPr>
              <w:pStyle w:val="TableParagraph"/>
              <w:spacing w:before="0" w:line="360" w:lineRule="auto"/>
              <w:ind w:right="201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Уметь объяснять влияние различных факторов на водородный показатель раствора</w:t>
            </w:r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26"/>
              <w:contextualSpacing/>
              <w:jc w:val="center"/>
              <w:rPr>
                <w:szCs w:val="24"/>
              </w:rPr>
            </w:pPr>
            <w:r w:rsidRPr="003504B1">
              <w:rPr>
                <w:szCs w:val="24"/>
              </w:rPr>
              <w:t>1</w:t>
            </w:r>
          </w:p>
        </w:tc>
        <w:tc>
          <w:tcPr>
            <w:tcW w:w="2948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49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Уметь сравнивать и </w:t>
            </w:r>
            <w:proofErr w:type="spellStart"/>
            <w:r w:rsidRPr="003504B1">
              <w:rPr>
                <w:szCs w:val="24"/>
              </w:rPr>
              <w:t>объя</w:t>
            </w:r>
            <w:proofErr w:type="gramStart"/>
            <w:r w:rsidRPr="003504B1">
              <w:rPr>
                <w:szCs w:val="24"/>
              </w:rPr>
              <w:t>с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нять</w:t>
            </w:r>
            <w:proofErr w:type="spellEnd"/>
            <w:r w:rsidRPr="003504B1">
              <w:rPr>
                <w:szCs w:val="24"/>
              </w:rPr>
              <w:t xml:space="preserve"> зависимость рН рас- </w:t>
            </w:r>
            <w:proofErr w:type="spellStart"/>
            <w:r w:rsidRPr="003504B1">
              <w:rPr>
                <w:szCs w:val="24"/>
              </w:rPr>
              <w:t>твора</w:t>
            </w:r>
            <w:proofErr w:type="spellEnd"/>
            <w:r w:rsidRPr="003504B1">
              <w:rPr>
                <w:szCs w:val="24"/>
              </w:rPr>
              <w:t xml:space="preserve"> от концентрации </w:t>
            </w:r>
            <w:proofErr w:type="spellStart"/>
            <w:r w:rsidRPr="003504B1">
              <w:rPr>
                <w:szCs w:val="24"/>
              </w:rPr>
              <w:t>сла</w:t>
            </w:r>
            <w:proofErr w:type="spellEnd"/>
            <w:r w:rsidRPr="003504B1">
              <w:rPr>
                <w:szCs w:val="24"/>
              </w:rPr>
              <w:t>- бой и сильной кислот</w:t>
            </w:r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Датчик рН</w:t>
            </w:r>
          </w:p>
        </w:tc>
      </w:tr>
      <w:tr w:rsidR="005346D2" w:rsidRPr="003504B1">
        <w:trPr>
          <w:trHeight w:val="1800"/>
        </w:trPr>
        <w:tc>
          <w:tcPr>
            <w:tcW w:w="629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0" w:right="311"/>
              <w:contextualSpacing/>
              <w:jc w:val="right"/>
              <w:rPr>
                <w:szCs w:val="24"/>
              </w:rPr>
            </w:pPr>
            <w:r w:rsidRPr="003504B1">
              <w:rPr>
                <w:szCs w:val="24"/>
              </w:rPr>
              <w:t>11</w:t>
            </w:r>
          </w:p>
        </w:tc>
        <w:tc>
          <w:tcPr>
            <w:tcW w:w="198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352"/>
              <w:contextualSpacing/>
              <w:jc w:val="both"/>
              <w:rPr>
                <w:szCs w:val="24"/>
              </w:rPr>
            </w:pPr>
            <w:proofErr w:type="spellStart"/>
            <w:r w:rsidRPr="003504B1">
              <w:rPr>
                <w:szCs w:val="24"/>
              </w:rPr>
              <w:t>Окислительн</w:t>
            </w:r>
            <w:proofErr w:type="gramStart"/>
            <w:r w:rsidRPr="003504B1">
              <w:rPr>
                <w:szCs w:val="24"/>
              </w:rPr>
              <w:t>о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восстановитель- </w:t>
            </w:r>
            <w:proofErr w:type="spellStart"/>
            <w:r w:rsidRPr="003504B1">
              <w:rPr>
                <w:szCs w:val="24"/>
              </w:rPr>
              <w:t>ные</w:t>
            </w:r>
            <w:proofErr w:type="spellEnd"/>
            <w:r w:rsidRPr="003504B1">
              <w:rPr>
                <w:szCs w:val="24"/>
              </w:rPr>
              <w:t xml:space="preserve"> реакции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08"/>
              <w:contextualSpacing/>
              <w:jc w:val="both"/>
              <w:rPr>
                <w:szCs w:val="24"/>
              </w:rPr>
            </w:pPr>
            <w:r w:rsidRPr="003504B1">
              <w:rPr>
                <w:szCs w:val="24"/>
              </w:rPr>
              <w:t>Лабораторный опыт «И</w:t>
            </w:r>
            <w:proofErr w:type="gramStart"/>
            <w:r w:rsidRPr="003504B1">
              <w:rPr>
                <w:szCs w:val="24"/>
              </w:rPr>
              <w:t>з-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менение</w:t>
            </w:r>
            <w:proofErr w:type="spellEnd"/>
            <w:r w:rsidRPr="003504B1">
              <w:rPr>
                <w:szCs w:val="24"/>
              </w:rPr>
              <w:t xml:space="preserve"> рН в ходе окис- </w:t>
            </w:r>
            <w:proofErr w:type="spellStart"/>
            <w:r w:rsidRPr="003504B1">
              <w:rPr>
                <w:szCs w:val="24"/>
              </w:rPr>
              <w:t>лительно</w:t>
            </w:r>
            <w:proofErr w:type="spellEnd"/>
            <w:r w:rsidRPr="003504B1">
              <w:rPr>
                <w:szCs w:val="24"/>
              </w:rPr>
              <w:t xml:space="preserve">-восстановитель- </w:t>
            </w:r>
            <w:proofErr w:type="spellStart"/>
            <w:r w:rsidRPr="003504B1">
              <w:rPr>
                <w:szCs w:val="24"/>
              </w:rPr>
              <w:t>ных</w:t>
            </w:r>
            <w:proofErr w:type="spellEnd"/>
            <w:r w:rsidRPr="003504B1">
              <w:rPr>
                <w:szCs w:val="24"/>
              </w:rPr>
              <w:t xml:space="preserve"> реакций»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118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Повторить и обобщить </w:t>
            </w:r>
            <w:proofErr w:type="spellStart"/>
            <w:r w:rsidRPr="003504B1">
              <w:rPr>
                <w:szCs w:val="24"/>
              </w:rPr>
              <w:t>зн</w:t>
            </w:r>
            <w:proofErr w:type="gramStart"/>
            <w:r w:rsidRPr="003504B1">
              <w:rPr>
                <w:szCs w:val="24"/>
              </w:rPr>
              <w:t>а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ния</w:t>
            </w:r>
            <w:proofErr w:type="spellEnd"/>
            <w:r w:rsidRPr="003504B1">
              <w:rPr>
                <w:szCs w:val="24"/>
              </w:rPr>
              <w:t xml:space="preserve"> об </w:t>
            </w:r>
            <w:proofErr w:type="spellStart"/>
            <w:r w:rsidRPr="003504B1">
              <w:rPr>
                <w:szCs w:val="24"/>
              </w:rPr>
              <w:t>окислительно-вос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становительных</w:t>
            </w:r>
            <w:proofErr w:type="spellEnd"/>
            <w:r w:rsidRPr="003504B1">
              <w:rPr>
                <w:szCs w:val="24"/>
              </w:rPr>
              <w:t xml:space="preserve"> реакциях, важнейших окислителях и восстановителях . Уметь предсказывать состав про- </w:t>
            </w:r>
            <w:proofErr w:type="spellStart"/>
            <w:r w:rsidRPr="003504B1">
              <w:rPr>
                <w:szCs w:val="24"/>
              </w:rPr>
              <w:t>дуктов</w:t>
            </w:r>
            <w:proofErr w:type="spell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окислительно-вос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становительных</w:t>
            </w:r>
            <w:proofErr w:type="spellEnd"/>
            <w:r w:rsidRPr="003504B1">
              <w:rPr>
                <w:szCs w:val="24"/>
              </w:rPr>
              <w:t xml:space="preserve"> реакций</w:t>
            </w:r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26"/>
              <w:contextualSpacing/>
              <w:jc w:val="center"/>
              <w:rPr>
                <w:szCs w:val="24"/>
              </w:rPr>
            </w:pPr>
            <w:r w:rsidRPr="003504B1">
              <w:rPr>
                <w:szCs w:val="24"/>
              </w:rPr>
              <w:t>1</w:t>
            </w:r>
          </w:p>
        </w:tc>
        <w:tc>
          <w:tcPr>
            <w:tcW w:w="2948" w:type="dxa"/>
          </w:tcPr>
          <w:p w:rsidR="005346D2" w:rsidRPr="003504B1" w:rsidRDefault="003504B1" w:rsidP="003504B1">
            <w:pPr>
              <w:pStyle w:val="TableParagraph"/>
              <w:spacing w:line="360" w:lineRule="auto"/>
              <w:ind w:right="245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На основании анализа и</w:t>
            </w:r>
            <w:proofErr w:type="gramStart"/>
            <w:r w:rsidRPr="003504B1">
              <w:rPr>
                <w:szCs w:val="24"/>
              </w:rPr>
              <w:t>з-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менения</w:t>
            </w:r>
            <w:proofErr w:type="spellEnd"/>
            <w:r w:rsidRPr="003504B1">
              <w:rPr>
                <w:szCs w:val="24"/>
              </w:rPr>
              <w:t xml:space="preserve"> рН установить на- </w:t>
            </w:r>
            <w:proofErr w:type="spellStart"/>
            <w:r w:rsidRPr="003504B1">
              <w:rPr>
                <w:szCs w:val="24"/>
              </w:rPr>
              <w:t>правленность</w:t>
            </w:r>
            <w:proofErr w:type="spellEnd"/>
            <w:r w:rsidRPr="003504B1">
              <w:rPr>
                <w:szCs w:val="24"/>
              </w:rPr>
              <w:t xml:space="preserve"> протекания изучаемых </w:t>
            </w:r>
            <w:proofErr w:type="spellStart"/>
            <w:r w:rsidRPr="003504B1">
              <w:rPr>
                <w:szCs w:val="24"/>
              </w:rPr>
              <w:t>окислительно</w:t>
            </w:r>
            <w:proofErr w:type="spellEnd"/>
            <w:r w:rsidRPr="003504B1">
              <w:rPr>
                <w:szCs w:val="24"/>
              </w:rPr>
              <w:t xml:space="preserve">- восстановительных </w:t>
            </w:r>
            <w:proofErr w:type="spellStart"/>
            <w:r w:rsidRPr="003504B1">
              <w:rPr>
                <w:szCs w:val="24"/>
              </w:rPr>
              <w:t>процес</w:t>
            </w:r>
            <w:proofErr w:type="spellEnd"/>
            <w:r w:rsidRPr="003504B1">
              <w:rPr>
                <w:szCs w:val="24"/>
              </w:rPr>
              <w:t>- сов</w:t>
            </w:r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Датчик рН</w:t>
            </w:r>
          </w:p>
        </w:tc>
      </w:tr>
      <w:tr w:rsidR="005346D2" w:rsidRPr="003504B1">
        <w:trPr>
          <w:trHeight w:val="3100"/>
        </w:trPr>
        <w:tc>
          <w:tcPr>
            <w:tcW w:w="629" w:type="dxa"/>
            <w:tcBorders>
              <w:left w:val="single" w:sz="6" w:space="0" w:color="000000"/>
              <w:right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8" w:line="360" w:lineRule="auto"/>
              <w:ind w:left="0" w:right="264"/>
              <w:contextualSpacing/>
              <w:jc w:val="right"/>
              <w:rPr>
                <w:szCs w:val="24"/>
              </w:rPr>
            </w:pPr>
            <w:r w:rsidRPr="003504B1">
              <w:rPr>
                <w:szCs w:val="24"/>
              </w:rPr>
              <w:lastRenderedPageBreak/>
              <w:t>12.</w:t>
            </w:r>
          </w:p>
        </w:tc>
        <w:tc>
          <w:tcPr>
            <w:tcW w:w="1982" w:type="dxa"/>
            <w:tcBorders>
              <w:left w:val="single" w:sz="6" w:space="0" w:color="000000"/>
            </w:tcBorders>
          </w:tcPr>
          <w:p w:rsidR="005346D2" w:rsidRPr="003504B1" w:rsidRDefault="003504B1" w:rsidP="003504B1">
            <w:pPr>
              <w:pStyle w:val="TableParagraph"/>
              <w:spacing w:before="92" w:line="360" w:lineRule="auto"/>
              <w:ind w:left="117" w:right="172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 xml:space="preserve">Химия в </w:t>
            </w:r>
            <w:proofErr w:type="spellStart"/>
            <w:r w:rsidRPr="003504B1">
              <w:rPr>
                <w:szCs w:val="24"/>
              </w:rPr>
              <w:t>повсе</w:t>
            </w:r>
            <w:proofErr w:type="gramStart"/>
            <w:r w:rsidRPr="003504B1">
              <w:rPr>
                <w:szCs w:val="24"/>
              </w:rPr>
              <w:t>д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невной</w:t>
            </w:r>
            <w:proofErr w:type="spellEnd"/>
            <w:r w:rsidRPr="003504B1">
              <w:rPr>
                <w:szCs w:val="24"/>
              </w:rPr>
              <w:t xml:space="preserve"> жизни . Моющие и чистя- </w:t>
            </w:r>
            <w:proofErr w:type="spellStart"/>
            <w:r w:rsidRPr="003504B1">
              <w:rPr>
                <w:szCs w:val="24"/>
              </w:rPr>
              <w:t>щие</w:t>
            </w:r>
            <w:proofErr w:type="spellEnd"/>
            <w:r w:rsidRPr="003504B1">
              <w:rPr>
                <w:szCs w:val="24"/>
              </w:rPr>
              <w:t xml:space="preserve"> средства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before="92" w:line="360" w:lineRule="auto"/>
              <w:ind w:right="112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Лабораторный опыт «</w:t>
            </w:r>
            <w:proofErr w:type="spellStart"/>
            <w:r w:rsidRPr="003504B1">
              <w:rPr>
                <w:szCs w:val="24"/>
              </w:rPr>
              <w:t>И</w:t>
            </w:r>
            <w:proofErr w:type="gramStart"/>
            <w:r w:rsidRPr="003504B1">
              <w:rPr>
                <w:szCs w:val="24"/>
              </w:rPr>
              <w:t>с</w:t>
            </w:r>
            <w:proofErr w:type="spellEnd"/>
            <w:r w:rsidRPr="003504B1">
              <w:rPr>
                <w:szCs w:val="24"/>
              </w:rPr>
              <w:t>-</w:t>
            </w:r>
            <w:proofErr w:type="gramEnd"/>
            <w:r w:rsidRPr="003504B1">
              <w:rPr>
                <w:szCs w:val="24"/>
              </w:rPr>
              <w:t xml:space="preserve"> следование растворов хозяйственного и туалет- </w:t>
            </w:r>
            <w:proofErr w:type="spellStart"/>
            <w:r w:rsidRPr="003504B1">
              <w:rPr>
                <w:szCs w:val="24"/>
              </w:rPr>
              <w:t>ного</w:t>
            </w:r>
            <w:proofErr w:type="spellEnd"/>
            <w:r w:rsidRPr="003504B1">
              <w:rPr>
                <w:szCs w:val="24"/>
              </w:rPr>
              <w:t xml:space="preserve"> мыла, синтетических моющих средств»</w:t>
            </w:r>
          </w:p>
        </w:tc>
        <w:tc>
          <w:tcPr>
            <w:tcW w:w="2722" w:type="dxa"/>
          </w:tcPr>
          <w:p w:rsidR="005346D2" w:rsidRPr="003504B1" w:rsidRDefault="003504B1" w:rsidP="003504B1">
            <w:pPr>
              <w:pStyle w:val="TableParagraph"/>
              <w:spacing w:before="92" w:line="360" w:lineRule="auto"/>
              <w:ind w:right="189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Повторить и обобщить знания о свойствах п</w:t>
            </w:r>
            <w:proofErr w:type="gramStart"/>
            <w:r w:rsidRPr="003504B1">
              <w:rPr>
                <w:szCs w:val="24"/>
              </w:rPr>
              <w:t>о-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верхностно</w:t>
            </w:r>
            <w:proofErr w:type="spellEnd"/>
            <w:r w:rsidRPr="003504B1">
              <w:rPr>
                <w:szCs w:val="24"/>
              </w:rPr>
              <w:t xml:space="preserve">-активных </w:t>
            </w:r>
            <w:proofErr w:type="spellStart"/>
            <w:r w:rsidRPr="003504B1">
              <w:rPr>
                <w:szCs w:val="24"/>
              </w:rPr>
              <w:t>ве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ществ</w:t>
            </w:r>
            <w:proofErr w:type="spellEnd"/>
            <w:r w:rsidRPr="003504B1">
              <w:rPr>
                <w:szCs w:val="24"/>
              </w:rPr>
              <w:t xml:space="preserve"> (ПАВ) . Уметь </w:t>
            </w:r>
            <w:proofErr w:type="spellStart"/>
            <w:r w:rsidRPr="003504B1">
              <w:rPr>
                <w:szCs w:val="24"/>
              </w:rPr>
              <w:t>объ</w:t>
            </w:r>
            <w:proofErr w:type="spellEnd"/>
            <w:r w:rsidRPr="003504B1">
              <w:rPr>
                <w:szCs w:val="24"/>
              </w:rPr>
              <w:t xml:space="preserve">- </w:t>
            </w:r>
            <w:proofErr w:type="spellStart"/>
            <w:r w:rsidRPr="003504B1">
              <w:rPr>
                <w:szCs w:val="24"/>
              </w:rPr>
              <w:t>яснять</w:t>
            </w:r>
            <w:proofErr w:type="spellEnd"/>
            <w:r w:rsidRPr="003504B1">
              <w:rPr>
                <w:szCs w:val="24"/>
              </w:rPr>
              <w:t xml:space="preserve"> моющее действие ПАВ</w:t>
            </w:r>
          </w:p>
        </w:tc>
        <w:tc>
          <w:tcPr>
            <w:tcW w:w="907" w:type="dxa"/>
          </w:tcPr>
          <w:p w:rsidR="005346D2" w:rsidRPr="003504B1" w:rsidRDefault="003504B1" w:rsidP="003504B1">
            <w:pPr>
              <w:pStyle w:val="TableParagraph"/>
              <w:spacing w:before="6" w:line="360" w:lineRule="auto"/>
              <w:ind w:left="26"/>
              <w:contextualSpacing/>
              <w:jc w:val="center"/>
              <w:rPr>
                <w:szCs w:val="24"/>
              </w:rPr>
            </w:pPr>
            <w:r w:rsidRPr="003504B1">
              <w:rPr>
                <w:szCs w:val="24"/>
              </w:rPr>
              <w:t>1</w:t>
            </w:r>
          </w:p>
        </w:tc>
        <w:tc>
          <w:tcPr>
            <w:tcW w:w="2948" w:type="dxa"/>
          </w:tcPr>
          <w:p w:rsidR="005346D2" w:rsidRPr="003504B1" w:rsidRDefault="003504B1" w:rsidP="003504B1">
            <w:pPr>
              <w:pStyle w:val="TableParagraph"/>
              <w:spacing w:before="92" w:line="360" w:lineRule="auto"/>
              <w:ind w:right="230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На основании анализа р</w:t>
            </w:r>
            <w:proofErr w:type="gramStart"/>
            <w:r w:rsidRPr="003504B1">
              <w:rPr>
                <w:szCs w:val="24"/>
              </w:rPr>
              <w:t>е-</w:t>
            </w:r>
            <w:proofErr w:type="gramEnd"/>
            <w:r w:rsidRPr="003504B1">
              <w:rPr>
                <w:szCs w:val="24"/>
              </w:rPr>
              <w:t xml:space="preserve"> </w:t>
            </w:r>
            <w:proofErr w:type="spellStart"/>
            <w:r w:rsidRPr="003504B1">
              <w:rPr>
                <w:szCs w:val="24"/>
              </w:rPr>
              <w:t>зультатов</w:t>
            </w:r>
            <w:proofErr w:type="spellEnd"/>
            <w:r w:rsidRPr="003504B1">
              <w:rPr>
                <w:szCs w:val="24"/>
              </w:rPr>
              <w:t xml:space="preserve"> измерения рН растворов различных мою- </w:t>
            </w:r>
            <w:proofErr w:type="spellStart"/>
            <w:r w:rsidRPr="003504B1">
              <w:rPr>
                <w:szCs w:val="24"/>
              </w:rPr>
              <w:t>щих</w:t>
            </w:r>
            <w:proofErr w:type="spellEnd"/>
            <w:r w:rsidRPr="003504B1">
              <w:rPr>
                <w:szCs w:val="24"/>
              </w:rPr>
              <w:t xml:space="preserve"> средств сделать вывод об их эксплуатационных свойствах</w:t>
            </w:r>
          </w:p>
        </w:tc>
        <w:tc>
          <w:tcPr>
            <w:tcW w:w="1873" w:type="dxa"/>
          </w:tcPr>
          <w:p w:rsidR="005346D2" w:rsidRPr="003504B1" w:rsidRDefault="003504B1" w:rsidP="003504B1">
            <w:pPr>
              <w:pStyle w:val="TableParagraph"/>
              <w:spacing w:before="6" w:line="360" w:lineRule="auto"/>
              <w:contextualSpacing/>
              <w:rPr>
                <w:szCs w:val="24"/>
              </w:rPr>
            </w:pPr>
            <w:r w:rsidRPr="003504B1">
              <w:rPr>
                <w:szCs w:val="24"/>
              </w:rPr>
              <w:t>Датчик рН</w:t>
            </w:r>
          </w:p>
        </w:tc>
      </w:tr>
    </w:tbl>
    <w:p w:rsidR="005346D2" w:rsidRPr="003504B1" w:rsidRDefault="005346D2" w:rsidP="003504B1">
      <w:pPr>
        <w:spacing w:line="360" w:lineRule="auto"/>
        <w:contextualSpacing/>
        <w:rPr>
          <w:sz w:val="24"/>
          <w:szCs w:val="24"/>
        </w:rPr>
        <w:sectPr w:rsidR="005346D2" w:rsidRPr="003504B1">
          <w:pgSz w:w="16850" w:h="11920" w:orient="landscape"/>
          <w:pgMar w:top="1080" w:right="1560" w:bottom="280" w:left="1260" w:header="720" w:footer="720" w:gutter="0"/>
          <w:cols w:space="720"/>
        </w:sectPr>
      </w:pPr>
    </w:p>
    <w:p w:rsidR="005346D2" w:rsidRPr="003504B1" w:rsidRDefault="005346D2" w:rsidP="003504B1">
      <w:pPr>
        <w:pStyle w:val="a3"/>
        <w:spacing w:before="4" w:line="360" w:lineRule="auto"/>
        <w:ind w:left="0" w:firstLine="0"/>
        <w:contextualSpacing/>
        <w:rPr>
          <w:b/>
        </w:rPr>
      </w:pPr>
    </w:p>
    <w:sectPr w:rsidR="005346D2" w:rsidRPr="003504B1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5D51"/>
    <w:multiLevelType w:val="hybridMultilevel"/>
    <w:tmpl w:val="606812AC"/>
    <w:lvl w:ilvl="0" w:tplc="C5BEBE72">
      <w:numFmt w:val="bullet"/>
      <w:lvlText w:val="•"/>
      <w:lvlJc w:val="left"/>
      <w:pPr>
        <w:ind w:left="740" w:hanging="228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B72A3C42">
      <w:numFmt w:val="bullet"/>
      <w:lvlText w:val="•"/>
      <w:lvlJc w:val="left"/>
      <w:pPr>
        <w:ind w:left="1691" w:hanging="228"/>
      </w:pPr>
      <w:rPr>
        <w:rFonts w:hint="default"/>
        <w:lang w:val="ru-RU" w:eastAsia="en-US" w:bidi="ar-SA"/>
      </w:rPr>
    </w:lvl>
    <w:lvl w:ilvl="2" w:tplc="0C767756">
      <w:numFmt w:val="bullet"/>
      <w:lvlText w:val="•"/>
      <w:lvlJc w:val="left"/>
      <w:pPr>
        <w:ind w:left="2642" w:hanging="228"/>
      </w:pPr>
      <w:rPr>
        <w:rFonts w:hint="default"/>
        <w:lang w:val="ru-RU" w:eastAsia="en-US" w:bidi="ar-SA"/>
      </w:rPr>
    </w:lvl>
    <w:lvl w:ilvl="3" w:tplc="8070CEEA">
      <w:numFmt w:val="bullet"/>
      <w:lvlText w:val="•"/>
      <w:lvlJc w:val="left"/>
      <w:pPr>
        <w:ind w:left="3593" w:hanging="228"/>
      </w:pPr>
      <w:rPr>
        <w:rFonts w:hint="default"/>
        <w:lang w:val="ru-RU" w:eastAsia="en-US" w:bidi="ar-SA"/>
      </w:rPr>
    </w:lvl>
    <w:lvl w:ilvl="4" w:tplc="6D1A1E72">
      <w:numFmt w:val="bullet"/>
      <w:lvlText w:val="•"/>
      <w:lvlJc w:val="left"/>
      <w:pPr>
        <w:ind w:left="4544" w:hanging="228"/>
      </w:pPr>
      <w:rPr>
        <w:rFonts w:hint="default"/>
        <w:lang w:val="ru-RU" w:eastAsia="en-US" w:bidi="ar-SA"/>
      </w:rPr>
    </w:lvl>
    <w:lvl w:ilvl="5" w:tplc="45D0927A">
      <w:numFmt w:val="bullet"/>
      <w:lvlText w:val="•"/>
      <w:lvlJc w:val="left"/>
      <w:pPr>
        <w:ind w:left="5495" w:hanging="228"/>
      </w:pPr>
      <w:rPr>
        <w:rFonts w:hint="default"/>
        <w:lang w:val="ru-RU" w:eastAsia="en-US" w:bidi="ar-SA"/>
      </w:rPr>
    </w:lvl>
    <w:lvl w:ilvl="6" w:tplc="D6006662">
      <w:numFmt w:val="bullet"/>
      <w:lvlText w:val="•"/>
      <w:lvlJc w:val="left"/>
      <w:pPr>
        <w:ind w:left="6446" w:hanging="228"/>
      </w:pPr>
      <w:rPr>
        <w:rFonts w:hint="default"/>
        <w:lang w:val="ru-RU" w:eastAsia="en-US" w:bidi="ar-SA"/>
      </w:rPr>
    </w:lvl>
    <w:lvl w:ilvl="7" w:tplc="39667260">
      <w:numFmt w:val="bullet"/>
      <w:lvlText w:val="•"/>
      <w:lvlJc w:val="left"/>
      <w:pPr>
        <w:ind w:left="7397" w:hanging="228"/>
      </w:pPr>
      <w:rPr>
        <w:rFonts w:hint="default"/>
        <w:lang w:val="ru-RU" w:eastAsia="en-US" w:bidi="ar-SA"/>
      </w:rPr>
    </w:lvl>
    <w:lvl w:ilvl="8" w:tplc="580C46FA">
      <w:numFmt w:val="bullet"/>
      <w:lvlText w:val="•"/>
      <w:lvlJc w:val="left"/>
      <w:pPr>
        <w:ind w:left="8348" w:hanging="228"/>
      </w:pPr>
      <w:rPr>
        <w:rFonts w:hint="default"/>
        <w:lang w:val="ru-RU" w:eastAsia="en-US" w:bidi="ar-SA"/>
      </w:rPr>
    </w:lvl>
  </w:abstractNum>
  <w:abstractNum w:abstractNumId="1">
    <w:nsid w:val="6B6F5554"/>
    <w:multiLevelType w:val="hybridMultilevel"/>
    <w:tmpl w:val="8B90ACEC"/>
    <w:lvl w:ilvl="0" w:tplc="77603FDC">
      <w:numFmt w:val="bullet"/>
      <w:lvlText w:val="•"/>
      <w:lvlJc w:val="left"/>
      <w:pPr>
        <w:ind w:left="452" w:hanging="281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4FEED130">
      <w:numFmt w:val="bullet"/>
      <w:lvlText w:val="•"/>
      <w:lvlJc w:val="left"/>
      <w:pPr>
        <w:ind w:left="1158" w:hanging="281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2" w:tplc="C88C23EC">
      <w:numFmt w:val="bullet"/>
      <w:lvlText w:val="•"/>
      <w:lvlJc w:val="left"/>
      <w:pPr>
        <w:ind w:left="2094" w:hanging="281"/>
      </w:pPr>
      <w:rPr>
        <w:rFonts w:hint="default"/>
        <w:lang w:val="ru-RU" w:eastAsia="en-US" w:bidi="ar-SA"/>
      </w:rPr>
    </w:lvl>
    <w:lvl w:ilvl="3" w:tplc="676270F8">
      <w:numFmt w:val="bullet"/>
      <w:lvlText w:val="•"/>
      <w:lvlJc w:val="left"/>
      <w:pPr>
        <w:ind w:left="3028" w:hanging="281"/>
      </w:pPr>
      <w:rPr>
        <w:rFonts w:hint="default"/>
        <w:lang w:val="ru-RU" w:eastAsia="en-US" w:bidi="ar-SA"/>
      </w:rPr>
    </w:lvl>
    <w:lvl w:ilvl="4" w:tplc="3E3CD418">
      <w:numFmt w:val="bullet"/>
      <w:lvlText w:val="•"/>
      <w:lvlJc w:val="left"/>
      <w:pPr>
        <w:ind w:left="3962" w:hanging="281"/>
      </w:pPr>
      <w:rPr>
        <w:rFonts w:hint="default"/>
        <w:lang w:val="ru-RU" w:eastAsia="en-US" w:bidi="ar-SA"/>
      </w:rPr>
    </w:lvl>
    <w:lvl w:ilvl="5" w:tplc="1E3E8F32">
      <w:numFmt w:val="bullet"/>
      <w:lvlText w:val="•"/>
      <w:lvlJc w:val="left"/>
      <w:pPr>
        <w:ind w:left="4896" w:hanging="281"/>
      </w:pPr>
      <w:rPr>
        <w:rFonts w:hint="default"/>
        <w:lang w:val="ru-RU" w:eastAsia="en-US" w:bidi="ar-SA"/>
      </w:rPr>
    </w:lvl>
    <w:lvl w:ilvl="6" w:tplc="EF7AC600">
      <w:numFmt w:val="bullet"/>
      <w:lvlText w:val="•"/>
      <w:lvlJc w:val="left"/>
      <w:pPr>
        <w:ind w:left="5830" w:hanging="281"/>
      </w:pPr>
      <w:rPr>
        <w:rFonts w:hint="default"/>
        <w:lang w:val="ru-RU" w:eastAsia="en-US" w:bidi="ar-SA"/>
      </w:rPr>
    </w:lvl>
    <w:lvl w:ilvl="7" w:tplc="8CDC6FFC">
      <w:numFmt w:val="bullet"/>
      <w:lvlText w:val="•"/>
      <w:lvlJc w:val="left"/>
      <w:pPr>
        <w:ind w:left="6764" w:hanging="281"/>
      </w:pPr>
      <w:rPr>
        <w:rFonts w:hint="default"/>
        <w:lang w:val="ru-RU" w:eastAsia="en-US" w:bidi="ar-SA"/>
      </w:rPr>
    </w:lvl>
    <w:lvl w:ilvl="8" w:tplc="955EC47A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46D2"/>
    <w:rsid w:val="003504B1"/>
    <w:rsid w:val="004745FC"/>
    <w:rsid w:val="00526168"/>
    <w:rsid w:val="005346D2"/>
    <w:rsid w:val="0076281B"/>
    <w:rsid w:val="00C50EF1"/>
    <w:rsid w:val="00CA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2" w:hanging="2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 w:hanging="28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4"/>
      <w:ind w:left="120"/>
    </w:pPr>
  </w:style>
  <w:style w:type="paragraph" w:styleId="a5">
    <w:name w:val="Balloon Text"/>
    <w:basedOn w:val="a"/>
    <w:link w:val="a6"/>
    <w:uiPriority w:val="99"/>
    <w:semiHidden/>
    <w:unhideWhenUsed/>
    <w:rsid w:val="00350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4B1"/>
    <w:rPr>
      <w:rFonts w:ascii="Tahoma" w:eastAsia="Times New Roman" w:hAnsi="Tahoma" w:cs="Tahoma"/>
      <w:sz w:val="16"/>
      <w:szCs w:val="16"/>
      <w:lang w:val="ru-RU"/>
    </w:rPr>
  </w:style>
  <w:style w:type="character" w:customStyle="1" w:styleId="3">
    <w:name w:val="Основной текст (3)_"/>
    <w:basedOn w:val="a0"/>
    <w:link w:val="30"/>
    <w:locked/>
    <w:rsid w:val="003504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04B1"/>
    <w:pPr>
      <w:widowControl/>
      <w:shd w:val="clear" w:color="auto" w:fill="FFFFFF"/>
      <w:autoSpaceDE/>
      <w:autoSpaceDN/>
      <w:spacing w:line="278" w:lineRule="exact"/>
    </w:pPr>
    <w:rPr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2" w:hanging="2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 w:hanging="28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4"/>
      <w:ind w:left="120"/>
    </w:pPr>
  </w:style>
  <w:style w:type="paragraph" w:styleId="a5">
    <w:name w:val="Balloon Text"/>
    <w:basedOn w:val="a"/>
    <w:link w:val="a6"/>
    <w:uiPriority w:val="99"/>
    <w:semiHidden/>
    <w:unhideWhenUsed/>
    <w:rsid w:val="00350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4B1"/>
    <w:rPr>
      <w:rFonts w:ascii="Tahoma" w:eastAsia="Times New Roman" w:hAnsi="Tahoma" w:cs="Tahoma"/>
      <w:sz w:val="16"/>
      <w:szCs w:val="16"/>
      <w:lang w:val="ru-RU"/>
    </w:rPr>
  </w:style>
  <w:style w:type="character" w:customStyle="1" w:styleId="3">
    <w:name w:val="Основной текст (3)_"/>
    <w:basedOn w:val="a0"/>
    <w:link w:val="30"/>
    <w:locked/>
    <w:rsid w:val="003504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04B1"/>
    <w:pPr>
      <w:widowControl/>
      <w:shd w:val="clear" w:color="auto" w:fill="FFFFFF"/>
      <w:autoSpaceDE/>
      <w:autoSpaceDN/>
      <w:spacing w:line="278" w:lineRule="exact"/>
    </w:pPr>
    <w:rPr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1802</Words>
  <Characters>10278</Characters>
  <Application>Microsoft Office Word</Application>
  <DocSecurity>0</DocSecurity>
  <Lines>85</Lines>
  <Paragraphs>24</Paragraphs>
  <ScaleCrop>false</ScaleCrop>
  <Company/>
  <LinksUpToDate>false</LinksUpToDate>
  <CharactersWithSpaces>12056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«Арская средняя общеобразовательная школа № 2»</dc:title>
  <dc:creator>User</dc:creator>
  <cp:lastModifiedBy>Завуч</cp:lastModifiedBy>
  <cp:revision>11</cp:revision>
  <dcterms:created xsi:type="dcterms:W3CDTF">2022-07-24T09:31:00Z</dcterms:created>
  <dcterms:modified xsi:type="dcterms:W3CDTF">2023-01-17T10:51:00Z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2022-07-24T00:00:00Z</vt:filetime>
  </property>
</Properties>
</file>